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2" w:type="dxa"/>
        <w:tblInd w:w="103" w:type="dxa"/>
        <w:tblLook w:val="0000" w:firstRow="0" w:lastRow="0" w:firstColumn="0" w:lastColumn="0" w:noHBand="0" w:noVBand="0"/>
      </w:tblPr>
      <w:tblGrid>
        <w:gridCol w:w="2132"/>
        <w:gridCol w:w="2806"/>
        <w:gridCol w:w="1128"/>
        <w:gridCol w:w="2732"/>
        <w:gridCol w:w="695"/>
        <w:gridCol w:w="1775"/>
        <w:gridCol w:w="1528"/>
        <w:gridCol w:w="1292"/>
        <w:gridCol w:w="1524"/>
      </w:tblGrid>
      <w:tr w:rsidR="00A225F2">
        <w:trPr>
          <w:trHeight w:val="25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5F2" w:rsidRPr="003F0C60" w:rsidRDefault="00611B2E" w:rsidP="00507264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 Hudson</w:t>
            </w:r>
            <w:r w:rsidR="00934A13">
              <w:rPr>
                <w:rFonts w:ascii="Arial" w:hAnsi="Arial" w:cs="Arial"/>
                <w:lang w:eastAsia="en-GB"/>
              </w:rPr>
              <w:t>/</w:t>
            </w:r>
            <w:r w:rsidR="00507264">
              <w:rPr>
                <w:rFonts w:ascii="Arial" w:hAnsi="Arial" w:cs="Arial"/>
                <w:lang w:eastAsia="en-GB"/>
              </w:rPr>
              <w:t xml:space="preserve">V </w:t>
            </w:r>
            <w:proofErr w:type="spellStart"/>
            <w:r w:rsidR="00507264">
              <w:rPr>
                <w:rFonts w:ascii="Arial" w:hAnsi="Arial" w:cs="Arial"/>
                <w:lang w:eastAsia="en-GB"/>
              </w:rPr>
              <w:t>Lingham</w:t>
            </w:r>
            <w:proofErr w:type="spellEnd"/>
            <w:r w:rsidR="00507264">
              <w:rPr>
                <w:rFonts w:ascii="Arial" w:hAnsi="Arial" w:cs="Arial"/>
                <w:lang w:eastAsia="en-GB"/>
              </w:rPr>
              <w:t>/MRA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934A13" w:rsidP="003F0C60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July 2012</w:t>
            </w:r>
            <w:r w:rsidR="00A225F2" w:rsidRPr="003F0C60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  <w:tr w:rsidR="00A225F2">
        <w:trPr>
          <w:trHeight w:val="255"/>
        </w:trPr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Business Manager: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5F2" w:rsidRPr="003F0C60" w:rsidRDefault="00507264" w:rsidP="00A225F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Gill Allen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D45ECD" w:rsidRDefault="00D45ECD"/>
    <w:tbl>
      <w:tblPr>
        <w:tblW w:w="15612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8"/>
        <w:gridCol w:w="6814"/>
      </w:tblGrid>
      <w:tr w:rsidR="007B64E4" w:rsidRPr="002C3040">
        <w:trPr>
          <w:trHeight w:hRule="exact" w:val="329"/>
        </w:trPr>
        <w:tc>
          <w:tcPr>
            <w:tcW w:w="8798" w:type="dxa"/>
            <w:shd w:val="clear" w:color="auto" w:fill="auto"/>
            <w:noWrap/>
            <w:vAlign w:val="center"/>
          </w:tcPr>
          <w:p w:rsidR="007B64E4" w:rsidRPr="002C3040" w:rsidRDefault="007B64E4" w:rsidP="0046566F">
            <w:pPr>
              <w:rPr>
                <w:rFonts w:ascii="Arial" w:hAnsi="Arial" w:cs="Arial"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Description of Task</w:t>
            </w:r>
            <w:r w:rsidRPr="002C3040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6814" w:type="dxa"/>
            <w:shd w:val="clear" w:color="auto" w:fill="99CCFF"/>
            <w:noWrap/>
            <w:vAlign w:val="center"/>
          </w:tcPr>
          <w:p w:rsidR="007B64E4" w:rsidRPr="002C3040" w:rsidRDefault="007B64E4" w:rsidP="0046566F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Associated Documents</w:t>
            </w:r>
          </w:p>
        </w:tc>
      </w:tr>
      <w:tr w:rsidR="007B64E4">
        <w:trPr>
          <w:trHeight w:val="1971"/>
        </w:trPr>
        <w:tc>
          <w:tcPr>
            <w:tcW w:w="8798" w:type="dxa"/>
            <w:shd w:val="clear" w:color="auto" w:fill="auto"/>
            <w:vAlign w:val="center"/>
          </w:tcPr>
          <w:p w:rsidR="007B64E4" w:rsidRPr="003F0C60" w:rsidRDefault="00E770B9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</w:t>
            </w:r>
            <w:r w:rsidR="007D513D">
              <w:rPr>
                <w:rFonts w:ascii="Arial" w:hAnsi="Arial" w:cs="Arial"/>
                <w:lang w:eastAsia="en-GB"/>
              </w:rPr>
              <w:t>y</w:t>
            </w:r>
            <w:r w:rsidR="00143D52">
              <w:rPr>
                <w:rFonts w:ascii="Arial" w:hAnsi="Arial" w:cs="Arial"/>
                <w:lang w:eastAsia="en-GB"/>
              </w:rPr>
              <w:t>e</w:t>
            </w:r>
            <w:r>
              <w:rPr>
                <w:rFonts w:ascii="Arial" w:hAnsi="Arial" w:cs="Arial"/>
                <w:lang w:eastAsia="en-GB"/>
              </w:rPr>
              <w:t>ing fabrics</w:t>
            </w:r>
          </w:p>
        </w:tc>
        <w:tc>
          <w:tcPr>
            <w:tcW w:w="6814" w:type="dxa"/>
            <w:shd w:val="clear" w:color="auto" w:fill="auto"/>
            <w:vAlign w:val="center"/>
          </w:tcPr>
          <w:p w:rsidR="007B64E4" w:rsidRDefault="007D513D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COSH</w:t>
            </w:r>
            <w:r w:rsidR="00427127">
              <w:rPr>
                <w:rFonts w:ascii="Arial" w:hAnsi="Arial" w:cs="Arial"/>
                <w:lang w:eastAsia="en-GB"/>
              </w:rPr>
              <w:t>H</w:t>
            </w:r>
          </w:p>
          <w:p w:rsidR="00476EB0" w:rsidRDefault="00476EB0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+</w:t>
            </w:r>
          </w:p>
          <w:p w:rsidR="00476EB0" w:rsidRDefault="00476EB0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Hand out on how to dye fabrics</w:t>
            </w:r>
          </w:p>
          <w:p w:rsidR="007D513D" w:rsidRPr="003F0C60" w:rsidRDefault="007D513D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D45ECD" w:rsidRPr="00933559" w:rsidRDefault="00D45ECD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844"/>
        <w:gridCol w:w="10952"/>
        <w:gridCol w:w="1292"/>
        <w:gridCol w:w="1524"/>
      </w:tblGrid>
      <w:tr w:rsidR="003F0C60">
        <w:trPr>
          <w:cantSplit/>
          <w:trHeight w:hRule="exact" w:val="329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</w:t>
            </w:r>
          </w:p>
        </w:tc>
        <w:tc>
          <w:tcPr>
            <w:tcW w:w="10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Reason for review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Version</w:t>
            </w:r>
          </w:p>
        </w:tc>
      </w:tr>
      <w:tr w:rsidR="003F0C60" w:rsidRPr="00846D64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FitText/>
            <w:vAlign w:val="center"/>
          </w:tcPr>
          <w:p w:rsidR="003F0C60" w:rsidRPr="00846D64" w:rsidRDefault="00611B2E" w:rsidP="0046566F">
            <w:pPr>
              <w:jc w:val="center"/>
              <w:rPr>
                <w:rFonts w:ascii="Arial" w:hAnsi="Arial" w:cs="Arial"/>
                <w:lang w:eastAsia="en-GB"/>
              </w:rPr>
            </w:pPr>
            <w:smartTag w:uri="urn:schemas-microsoft-com:office:smarttags" w:element="place">
              <w:r w:rsidRPr="00143D52">
                <w:rPr>
                  <w:rFonts w:ascii="Arial" w:hAnsi="Arial" w:cs="Arial"/>
                  <w:spacing w:val="90"/>
                  <w:lang w:eastAsia="en-GB"/>
                </w:rPr>
                <w:t>S Hudson</w:t>
              </w:r>
            </w:smartTag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E770B9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7D513D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507264">
              <w:rPr>
                <w:rFonts w:ascii="Arial" w:hAnsi="Arial" w:cs="Arial"/>
                <w:spacing w:val="105"/>
                <w:lang w:eastAsia="en-GB"/>
              </w:rPr>
              <w:t>Ma</w:t>
            </w:r>
            <w:r w:rsidR="00B441BF" w:rsidRPr="00507264">
              <w:rPr>
                <w:rFonts w:ascii="Arial" w:hAnsi="Arial" w:cs="Arial"/>
                <w:spacing w:val="105"/>
                <w:lang w:eastAsia="en-GB"/>
              </w:rPr>
              <w:t>y</w:t>
            </w:r>
            <w:r w:rsidRPr="00507264">
              <w:rPr>
                <w:rFonts w:ascii="Arial" w:hAnsi="Arial" w:cs="Arial"/>
                <w:spacing w:val="105"/>
                <w:lang w:eastAsia="en-GB"/>
              </w:rPr>
              <w:t>0</w:t>
            </w:r>
            <w:r w:rsidRPr="00507264">
              <w:rPr>
                <w:rFonts w:ascii="Arial" w:hAnsi="Arial" w:cs="Arial"/>
                <w:spacing w:val="45"/>
                <w:lang w:eastAsia="en-GB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7D513D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143D52">
              <w:rPr>
                <w:rFonts w:ascii="Arial" w:hAnsi="Arial" w:cs="Arial"/>
                <w:spacing w:val="465"/>
                <w:lang w:eastAsia="en-GB"/>
              </w:rPr>
              <w:t>on</w:t>
            </w:r>
            <w:r w:rsidRPr="00143D52">
              <w:rPr>
                <w:rFonts w:ascii="Arial" w:hAnsi="Arial" w:cs="Arial"/>
                <w:spacing w:val="15"/>
                <w:lang w:eastAsia="en-GB"/>
              </w:rPr>
              <w:t>e</w:t>
            </w:r>
          </w:p>
        </w:tc>
      </w:tr>
      <w:tr w:rsidR="003F0C60" w:rsidRPr="00846D64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3F0C60" w:rsidP="0046566F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 w:rsidRPr="00846D64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A09F1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507264">
              <w:rPr>
                <w:rFonts w:ascii="Arial" w:hAnsi="Arial" w:cs="Arial"/>
                <w:spacing w:val="90"/>
                <w:lang w:eastAsia="en-GB"/>
              </w:rPr>
              <w:t>S Hudson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3A09F1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Reviewed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A09F1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507264">
              <w:rPr>
                <w:rFonts w:ascii="Arial" w:hAnsi="Arial" w:cs="Arial"/>
                <w:spacing w:val="24"/>
                <w:lang w:eastAsia="en-GB"/>
              </w:rPr>
              <w:t>July 201</w:t>
            </w:r>
            <w:r w:rsidRPr="00507264">
              <w:rPr>
                <w:rFonts w:ascii="Arial" w:hAnsi="Arial" w:cs="Arial"/>
                <w:spacing w:val="8"/>
                <w:lang w:eastAsia="en-GB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A09F1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507264">
              <w:rPr>
                <w:rFonts w:ascii="Arial" w:hAnsi="Arial" w:cs="Arial"/>
                <w:spacing w:val="488"/>
                <w:lang w:eastAsia="en-GB"/>
              </w:rPr>
              <w:t>tw</w:t>
            </w:r>
            <w:r w:rsidRPr="00507264">
              <w:rPr>
                <w:rFonts w:ascii="Arial" w:hAnsi="Arial" w:cs="Arial"/>
                <w:spacing w:val="1"/>
                <w:lang w:eastAsia="en-GB"/>
              </w:rPr>
              <w:t>o</w:t>
            </w:r>
          </w:p>
        </w:tc>
      </w:tr>
      <w:tr w:rsidR="003F0C60" w:rsidRPr="00846D64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507264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507264">
              <w:rPr>
                <w:rFonts w:ascii="Arial" w:hAnsi="Arial" w:cs="Arial"/>
                <w:spacing w:val="581"/>
                <w:lang w:eastAsia="en-GB"/>
              </w:rPr>
              <w:t>MR</w:t>
            </w:r>
            <w:r w:rsidRPr="00507264">
              <w:rPr>
                <w:rFonts w:ascii="Arial" w:hAnsi="Arial" w:cs="Arial"/>
                <w:spacing w:val="2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507264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507264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507264">
              <w:rPr>
                <w:rFonts w:ascii="Arial" w:hAnsi="Arial" w:cs="Arial"/>
                <w:w w:val="87"/>
                <w:lang w:eastAsia="en-GB"/>
              </w:rPr>
              <w:t>January 201</w:t>
            </w:r>
            <w:r w:rsidRPr="00507264">
              <w:rPr>
                <w:rFonts w:ascii="Arial" w:hAnsi="Arial" w:cs="Arial"/>
                <w:spacing w:val="2"/>
                <w:w w:val="87"/>
                <w:lang w:eastAsia="en-GB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507264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85550A">
              <w:rPr>
                <w:rFonts w:ascii="Arial" w:hAnsi="Arial" w:cs="Arial"/>
                <w:spacing w:val="488"/>
                <w:lang w:eastAsia="en-GB"/>
              </w:rPr>
              <w:t>tw</w:t>
            </w:r>
            <w:r w:rsidRPr="0085550A">
              <w:rPr>
                <w:rFonts w:ascii="Arial" w:hAnsi="Arial" w:cs="Arial"/>
                <w:spacing w:val="1"/>
                <w:lang w:eastAsia="en-GB"/>
              </w:rPr>
              <w:t>o</w:t>
            </w:r>
            <w:bookmarkStart w:id="0" w:name="_GoBack"/>
            <w:bookmarkEnd w:id="0"/>
          </w:p>
        </w:tc>
      </w:tr>
    </w:tbl>
    <w:p w:rsidR="00D45ECD" w:rsidRPr="00933559" w:rsidRDefault="00D45ECD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3F0C6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3F0C6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3F0C60" w:rsidRPr="0046566F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2C55" w:rsidRPr="0046566F" w:rsidRDefault="007D513D" w:rsidP="00143D52">
            <w:pPr>
              <w:ind w:left="36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Boiling water while using the dyes (cause sc</w:t>
            </w:r>
            <w:r w:rsidR="00143D52">
              <w:rPr>
                <w:rFonts w:ascii="Arial" w:hAnsi="Arial" w:cs="Arial"/>
                <w:lang w:eastAsia="en-GB"/>
              </w:rPr>
              <w:t>a</w:t>
            </w:r>
            <w:r>
              <w:rPr>
                <w:rFonts w:ascii="Arial" w:hAnsi="Arial" w:cs="Arial"/>
                <w:lang w:eastAsia="en-GB"/>
              </w:rPr>
              <w:t>lding and burns)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C60" w:rsidRDefault="007D513D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M2</w:t>
            </w:r>
          </w:p>
          <w:p w:rsidR="007D513D" w:rsidRPr="0046566F" w:rsidRDefault="007D513D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0B9" w:rsidRDefault="003A44FB" w:rsidP="003A44FB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Us</w:t>
            </w:r>
            <w:r w:rsidR="009C48C5">
              <w:rPr>
                <w:rFonts w:ascii="Arial" w:hAnsi="Arial" w:cs="Arial"/>
                <w:lang w:eastAsia="en-GB"/>
              </w:rPr>
              <w:t>e of</w:t>
            </w:r>
            <w:r>
              <w:rPr>
                <w:rFonts w:ascii="Arial" w:hAnsi="Arial" w:cs="Arial"/>
                <w:lang w:eastAsia="en-GB"/>
              </w:rPr>
              <w:t xml:space="preserve"> tongs to </w:t>
            </w:r>
            <w:r w:rsidR="00E770B9">
              <w:rPr>
                <w:rFonts w:ascii="Arial" w:hAnsi="Arial" w:cs="Arial"/>
                <w:lang w:eastAsia="en-GB"/>
              </w:rPr>
              <w:t>handle dyed fabric</w:t>
            </w:r>
            <w:r w:rsidR="00143D52">
              <w:rPr>
                <w:rFonts w:ascii="Arial" w:hAnsi="Arial" w:cs="Arial"/>
                <w:lang w:eastAsia="en-GB"/>
              </w:rPr>
              <w:t xml:space="preserve"> and nitrile gloves</w:t>
            </w:r>
          </w:p>
          <w:p w:rsidR="003A44FB" w:rsidRPr="0046566F" w:rsidRDefault="003A44FB" w:rsidP="003A44FB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F0C60" w:rsidRPr="0046566F" w:rsidRDefault="00E770B9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F0C60" w:rsidRPr="0046566F" w:rsidRDefault="00E770B9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L2</w:t>
            </w:r>
          </w:p>
        </w:tc>
      </w:tr>
      <w:tr w:rsidR="003F0C60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3F0C60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4FB" w:rsidRPr="0046566F" w:rsidRDefault="003A44FB" w:rsidP="003A44FB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3F0C6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3F0C60" w:rsidRPr="00846D64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C60" w:rsidRPr="00846D64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2C3040" w:rsidRDefault="002C3040"/>
    <w:p w:rsidR="002C3040" w:rsidRDefault="002C3040">
      <w:r>
        <w:lastRenderedPageBreak/>
        <w:br w:type="page"/>
      </w: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B51F2B" w:rsidP="00F6525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Possible s</w:t>
            </w:r>
            <w:r w:rsidR="00427127">
              <w:rPr>
                <w:rFonts w:ascii="Arial" w:hAnsi="Arial" w:cs="Arial"/>
                <w:lang w:eastAsia="en-GB"/>
              </w:rPr>
              <w:t>kin contact</w:t>
            </w:r>
            <w:r>
              <w:rPr>
                <w:rFonts w:ascii="Arial" w:hAnsi="Arial" w:cs="Arial"/>
                <w:lang w:eastAsia="en-GB"/>
              </w:rPr>
              <w:t xml:space="preserve"> with dye</w:t>
            </w:r>
            <w:r w:rsidR="00427127">
              <w:rPr>
                <w:rFonts w:ascii="Arial" w:hAnsi="Arial" w:cs="Arial"/>
                <w:lang w:eastAsia="en-GB"/>
              </w:rPr>
              <w:t>. May cause irritation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040" w:rsidRPr="0046566F" w:rsidRDefault="00427127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040" w:rsidRPr="0046566F" w:rsidRDefault="00427127" w:rsidP="00143D52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Wearing of </w:t>
            </w:r>
            <w:r w:rsidR="00143D52">
              <w:rPr>
                <w:rFonts w:ascii="Arial" w:hAnsi="Arial" w:cs="Arial"/>
                <w:lang w:eastAsia="en-GB"/>
              </w:rPr>
              <w:t>appropriate safety</w:t>
            </w:r>
            <w:r>
              <w:rPr>
                <w:rFonts w:ascii="Arial" w:hAnsi="Arial" w:cs="Arial"/>
                <w:lang w:eastAsia="en-GB"/>
              </w:rPr>
              <w:t xml:space="preserve"> gloves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040" w:rsidRPr="0046566F" w:rsidRDefault="00427127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C3040" w:rsidRPr="0046566F" w:rsidRDefault="00427127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143D52" w:rsidP="00143D5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Inhalation of particular dye </w:t>
            </w:r>
            <w:proofErr w:type="gramStart"/>
            <w:r>
              <w:rPr>
                <w:rFonts w:ascii="Arial" w:hAnsi="Arial" w:cs="Arial"/>
                <w:lang w:eastAsia="en-GB"/>
              </w:rPr>
              <w:t>stuffs  leading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to respiratory issues.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040" w:rsidRPr="0046566F" w:rsidRDefault="00143D52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040" w:rsidRPr="0046566F" w:rsidRDefault="00143D52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Use appropriate masks and protective clothing as listed on COSHH register and reference Standard Working Practice on use of dyes.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040" w:rsidRPr="0046566F" w:rsidRDefault="00143D52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C3040" w:rsidRPr="0046566F" w:rsidRDefault="00143D52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M3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2C3040" w:rsidRDefault="002C3040"/>
    <w:p w:rsidR="002C3040" w:rsidRDefault="002C3040">
      <w:r>
        <w:br w:type="page"/>
      </w: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5432F2" w:rsidRDefault="005432F2" w:rsidP="002C3040"/>
    <w:sectPr w:rsidR="005432F2" w:rsidSect="00812509">
      <w:headerReference w:type="default" r:id="rId8"/>
      <w:footerReference w:type="default" r:id="rId9"/>
      <w:pgSz w:w="16838" w:h="11906" w:orient="landscape" w:code="9"/>
      <w:pgMar w:top="284" w:right="397" w:bottom="284" w:left="3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CE" w:rsidRDefault="000F1CCE">
      <w:r>
        <w:separator/>
      </w:r>
    </w:p>
  </w:endnote>
  <w:endnote w:type="continuationSeparator" w:id="0">
    <w:p w:rsidR="000F1CCE" w:rsidRDefault="000F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08" w:rsidRDefault="00904908" w:rsidP="0033406A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5550A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85550A">
      <w:rPr>
        <w:noProof/>
        <w:snapToGrid w:val="0"/>
      </w:rPr>
      <w:t>4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CE" w:rsidRDefault="000F1CCE">
      <w:r>
        <w:separator/>
      </w:r>
    </w:p>
  </w:footnote>
  <w:footnote w:type="continuationSeparator" w:id="0">
    <w:p w:rsidR="000F1CCE" w:rsidRDefault="000F1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6" w:type="dxa"/>
      <w:tblInd w:w="103" w:type="dxa"/>
      <w:tblLook w:val="0000" w:firstRow="0" w:lastRow="0" w:firstColumn="0" w:lastColumn="0" w:noHBand="0" w:noVBand="0"/>
    </w:tblPr>
    <w:tblGrid>
      <w:gridCol w:w="2132"/>
      <w:gridCol w:w="10664"/>
      <w:gridCol w:w="2910"/>
    </w:tblGrid>
    <w:tr w:rsidR="00904908">
      <w:trPr>
        <w:trHeight w:val="360"/>
      </w:trPr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</w:tcPr>
        <w:p w:rsidR="00904908" w:rsidRPr="003F0C60" w:rsidRDefault="00904908" w:rsidP="00B623C2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Title: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904908" w:rsidRPr="003F0C60" w:rsidRDefault="00B13CD9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DYES</w:t>
          </w:r>
        </w:p>
      </w:tc>
      <w:tc>
        <w:tcPr>
          <w:tcW w:w="29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tbl>
          <w:tblPr>
            <w:tblW w:w="2694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94"/>
          </w:tblGrid>
          <w:tr w:rsidR="00904908">
            <w:trPr>
              <w:trHeight w:val="360"/>
              <w:tblCellSpacing w:w="0" w:type="dxa"/>
            </w:trPr>
            <w:tc>
              <w:tcPr>
                <w:tcW w:w="26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904908" w:rsidRPr="003F0C60" w:rsidRDefault="00904908" w:rsidP="00B623C2">
                <w:pPr>
                  <w:ind w:left="142" w:right="-94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</w:pPr>
                <w:r w:rsidRPr="003F0C60"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  <w:t>Risk Assessment</w:t>
                </w:r>
              </w:p>
            </w:tc>
          </w:tr>
        </w:tbl>
        <w:p w:rsidR="00904908" w:rsidRPr="003F0C60" w:rsidRDefault="00904908" w:rsidP="001132B5">
          <w:pPr>
            <w:jc w:val="right"/>
            <w:rPr>
              <w:rFonts w:ascii="Arial" w:hAnsi="Arial" w:cs="Arial"/>
              <w:lang w:eastAsia="en-GB"/>
            </w:rPr>
          </w:pPr>
        </w:p>
      </w:tc>
    </w:tr>
    <w:tr w:rsidR="0007473E">
      <w:trPr>
        <w:trHeight w:val="360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Reference: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</w:p>
      </w:tc>
      <w:tc>
        <w:tcPr>
          <w:tcW w:w="2910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07473E">
          <w:pPr>
            <w:jc w:val="right"/>
            <w:rPr>
              <w:rFonts w:ascii="Arial" w:hAnsi="Arial" w:cs="Arial"/>
              <w:lang w:eastAsia="en-GB"/>
            </w:rPr>
          </w:pPr>
          <w:r>
            <w:object w:dxaOrig="3000" w:dyaOrig="31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5pt;height:52.35pt" o:ole="">
                <v:imagedata r:id="rId1" o:title=""/>
              </v:shape>
              <o:OLEObject Type="Embed" ProgID="MSPhotoEd.3" ShapeID="_x0000_i1025" DrawAspect="Content" ObjectID="_1515249959" r:id="rId2"/>
            </w:object>
          </w:r>
        </w:p>
      </w:tc>
    </w:tr>
    <w:tr w:rsidR="0007473E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Department: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611B2E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Costume Dept</w:t>
          </w: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Division: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Location: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611B2E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GSMD, Silk St Costume Dept</w:t>
          </w:r>
        </w:p>
      </w:tc>
      <w:tc>
        <w:tcPr>
          <w:tcW w:w="2910" w:type="dxa"/>
          <w:vMerge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</w:tbl>
  <w:p w:rsidR="00904908" w:rsidRPr="00A11E09" w:rsidRDefault="00904908" w:rsidP="00B623C2">
    <w:pPr>
      <w:tabs>
        <w:tab w:val="center" w:pos="14317"/>
      </w:tabs>
      <w:rPr>
        <w:rFonts w:ascii="Arial" w:hAnsi="Arial" w:cs="Arial"/>
      </w:rPr>
    </w:pPr>
    <w:r>
      <w:rPr>
        <w:rFonts w:ascii="Arial" w:hAnsi="Arial" w:cs="Arial"/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412D4"/>
    <w:multiLevelType w:val="hybridMultilevel"/>
    <w:tmpl w:val="ADFC2C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60"/>
    <w:rsid w:val="000478E1"/>
    <w:rsid w:val="0007473E"/>
    <w:rsid w:val="000A2E47"/>
    <w:rsid w:val="000C163B"/>
    <w:rsid w:val="000C23A7"/>
    <w:rsid w:val="000E423A"/>
    <w:rsid w:val="000F1CCE"/>
    <w:rsid w:val="001132B5"/>
    <w:rsid w:val="00143D52"/>
    <w:rsid w:val="00216377"/>
    <w:rsid w:val="0026663A"/>
    <w:rsid w:val="0029534D"/>
    <w:rsid w:val="002C3040"/>
    <w:rsid w:val="003112CB"/>
    <w:rsid w:val="00315123"/>
    <w:rsid w:val="0033406A"/>
    <w:rsid w:val="00345E66"/>
    <w:rsid w:val="003A09F1"/>
    <w:rsid w:val="003A27B1"/>
    <w:rsid w:val="003A44FB"/>
    <w:rsid w:val="003F0C60"/>
    <w:rsid w:val="00412C55"/>
    <w:rsid w:val="0042036E"/>
    <w:rsid w:val="00427127"/>
    <w:rsid w:val="0046566F"/>
    <w:rsid w:val="00476EB0"/>
    <w:rsid w:val="0049660D"/>
    <w:rsid w:val="00507264"/>
    <w:rsid w:val="005432F2"/>
    <w:rsid w:val="00611B2E"/>
    <w:rsid w:val="006F1DE4"/>
    <w:rsid w:val="007039A1"/>
    <w:rsid w:val="007B64E4"/>
    <w:rsid w:val="007D513D"/>
    <w:rsid w:val="00812509"/>
    <w:rsid w:val="00846D64"/>
    <w:rsid w:val="0085550A"/>
    <w:rsid w:val="00861A72"/>
    <w:rsid w:val="00893D26"/>
    <w:rsid w:val="008D2829"/>
    <w:rsid w:val="00904908"/>
    <w:rsid w:val="00933559"/>
    <w:rsid w:val="00934A13"/>
    <w:rsid w:val="009854E8"/>
    <w:rsid w:val="009C48C5"/>
    <w:rsid w:val="00A11E09"/>
    <w:rsid w:val="00A225F2"/>
    <w:rsid w:val="00AB39E7"/>
    <w:rsid w:val="00AF757B"/>
    <w:rsid w:val="00B13CD9"/>
    <w:rsid w:val="00B441BF"/>
    <w:rsid w:val="00B51F2B"/>
    <w:rsid w:val="00B623C2"/>
    <w:rsid w:val="00B72030"/>
    <w:rsid w:val="00B73BFB"/>
    <w:rsid w:val="00BB3A9D"/>
    <w:rsid w:val="00CD4D1D"/>
    <w:rsid w:val="00D45ECD"/>
    <w:rsid w:val="00E73B97"/>
    <w:rsid w:val="00E770B9"/>
    <w:rsid w:val="00F3710D"/>
    <w:rsid w:val="00F6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04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E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5EC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55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550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04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E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5EC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55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55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386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Assessor:</vt:lpstr>
    </vt:vector>
  </TitlesOfParts>
  <Company>Corporation of London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Assessor:</dc:title>
  <dc:creator>Macmillan</dc:creator>
  <cp:lastModifiedBy>build</cp:lastModifiedBy>
  <cp:revision>3</cp:revision>
  <cp:lastPrinted>2016-01-25T17:59:00Z</cp:lastPrinted>
  <dcterms:created xsi:type="dcterms:W3CDTF">2016-01-25T17:59:00Z</dcterms:created>
  <dcterms:modified xsi:type="dcterms:W3CDTF">2016-01-25T18:00:00Z</dcterms:modified>
</cp:coreProperties>
</file>