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12" w:type="dxa"/>
        <w:tblInd w:w="103" w:type="dxa"/>
        <w:tblLook w:val="0000" w:firstRow="0" w:lastRow="0" w:firstColumn="0" w:lastColumn="0" w:noHBand="0" w:noVBand="0"/>
      </w:tblPr>
      <w:tblGrid>
        <w:gridCol w:w="2132"/>
        <w:gridCol w:w="2806"/>
        <w:gridCol w:w="1128"/>
        <w:gridCol w:w="2732"/>
        <w:gridCol w:w="695"/>
        <w:gridCol w:w="1775"/>
        <w:gridCol w:w="1528"/>
        <w:gridCol w:w="1292"/>
        <w:gridCol w:w="1524"/>
      </w:tblGrid>
      <w:tr w:rsidR="00A225F2" w14:paraId="6E60AD2A" w14:textId="77777777">
        <w:trPr>
          <w:trHeight w:val="25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052E276C" w14:textId="77777777" w:rsidR="00A225F2" w:rsidRPr="003F0C60" w:rsidRDefault="00A225F2" w:rsidP="003F0C60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Risk Assessor: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B06AA" w14:textId="77777777" w:rsidR="00A225F2" w:rsidRPr="003F0C60" w:rsidRDefault="00611B2E" w:rsidP="00507264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 Hudson</w:t>
            </w:r>
            <w:r w:rsidR="00934A13">
              <w:rPr>
                <w:rFonts w:ascii="Arial" w:hAnsi="Arial" w:cs="Arial"/>
                <w:lang w:eastAsia="en-GB"/>
              </w:rPr>
              <w:t>/</w:t>
            </w:r>
            <w:r w:rsidR="00507264">
              <w:rPr>
                <w:rFonts w:ascii="Arial" w:hAnsi="Arial" w:cs="Arial"/>
                <w:lang w:eastAsia="en-GB"/>
              </w:rPr>
              <w:t>V Lingham/MRA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B9CF1" w14:textId="77777777" w:rsidR="00A225F2" w:rsidRPr="003F0C60" w:rsidRDefault="00A225F2" w:rsidP="00A225F2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Signature: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30CD0C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 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73D2B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Date: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32858B" w14:textId="44293130" w:rsidR="00A225F2" w:rsidRPr="003F0C60" w:rsidRDefault="00B66E9F" w:rsidP="003F0C60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APRIL 20</w:t>
            </w:r>
            <w:r w:rsidR="00845D41">
              <w:rPr>
                <w:rFonts w:ascii="Arial" w:hAnsi="Arial" w:cs="Arial"/>
                <w:lang w:eastAsia="en-GB"/>
              </w:rPr>
              <w:t>21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A070E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D6A99" w14:textId="77777777" w:rsidR="00A225F2" w:rsidRPr="003F0C60" w:rsidRDefault="00A225F2" w:rsidP="003F0C60">
            <w:pPr>
              <w:jc w:val="right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F2023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</w:p>
        </w:tc>
      </w:tr>
      <w:tr w:rsidR="00A225F2" w14:paraId="720AB9BD" w14:textId="77777777">
        <w:trPr>
          <w:trHeight w:val="255"/>
        </w:trPr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0DE004EB" w14:textId="77777777" w:rsidR="00A225F2" w:rsidRPr="003F0C60" w:rsidRDefault="00A225F2" w:rsidP="003F0C60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Business Manager: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96B22" w14:textId="77777777" w:rsidR="00A225F2" w:rsidRPr="003F0C60" w:rsidRDefault="00507264" w:rsidP="00A225F2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Gill Allen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FE74B" w14:textId="77777777" w:rsidR="00A225F2" w:rsidRPr="003F0C60" w:rsidRDefault="00A225F2" w:rsidP="00A225F2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Signature: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591052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 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3FF18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Date: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EE0560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0FC8E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5B4C4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4B398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20847A9A" w14:textId="77777777" w:rsidR="00D45ECD" w:rsidRDefault="00D45ECD"/>
    <w:tbl>
      <w:tblPr>
        <w:tblW w:w="15612" w:type="dxa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8"/>
        <w:gridCol w:w="6814"/>
      </w:tblGrid>
      <w:tr w:rsidR="007B64E4" w:rsidRPr="002C3040" w14:paraId="6ED8EACE" w14:textId="77777777">
        <w:trPr>
          <w:trHeight w:hRule="exact" w:val="329"/>
        </w:trPr>
        <w:tc>
          <w:tcPr>
            <w:tcW w:w="8798" w:type="dxa"/>
            <w:shd w:val="clear" w:color="auto" w:fill="auto"/>
            <w:noWrap/>
            <w:vAlign w:val="center"/>
          </w:tcPr>
          <w:p w14:paraId="15603200" w14:textId="77777777" w:rsidR="007B64E4" w:rsidRPr="002C3040" w:rsidRDefault="007B64E4" w:rsidP="0046566F">
            <w:pPr>
              <w:rPr>
                <w:rFonts w:ascii="Arial" w:hAnsi="Arial" w:cs="Arial"/>
                <w:lang w:eastAsia="en-GB"/>
              </w:rPr>
            </w:pPr>
            <w:r w:rsidRPr="002C3040">
              <w:rPr>
                <w:rFonts w:ascii="Arial" w:hAnsi="Arial" w:cs="Arial"/>
                <w:b/>
                <w:bCs/>
                <w:lang w:eastAsia="en-GB"/>
              </w:rPr>
              <w:t>Description of Task</w:t>
            </w:r>
            <w:r w:rsidRPr="002C3040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6814" w:type="dxa"/>
            <w:shd w:val="clear" w:color="auto" w:fill="99CCFF"/>
            <w:noWrap/>
            <w:vAlign w:val="center"/>
          </w:tcPr>
          <w:p w14:paraId="266AEB7D" w14:textId="77777777" w:rsidR="007B64E4" w:rsidRPr="002C3040" w:rsidRDefault="007B64E4" w:rsidP="0046566F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2C3040">
              <w:rPr>
                <w:rFonts w:ascii="Arial" w:hAnsi="Arial" w:cs="Arial"/>
                <w:b/>
                <w:bCs/>
                <w:lang w:eastAsia="en-GB"/>
              </w:rPr>
              <w:t>Associated Documents</w:t>
            </w:r>
          </w:p>
        </w:tc>
      </w:tr>
      <w:tr w:rsidR="007B64E4" w14:paraId="16804F09" w14:textId="77777777">
        <w:trPr>
          <w:trHeight w:val="1971"/>
        </w:trPr>
        <w:tc>
          <w:tcPr>
            <w:tcW w:w="8798" w:type="dxa"/>
            <w:shd w:val="clear" w:color="auto" w:fill="auto"/>
            <w:vAlign w:val="center"/>
          </w:tcPr>
          <w:p w14:paraId="12B4DD38" w14:textId="77777777" w:rsidR="007B64E4" w:rsidRPr="003F0C60" w:rsidRDefault="00E770B9" w:rsidP="0046566F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</w:t>
            </w:r>
            <w:r w:rsidR="007D513D">
              <w:rPr>
                <w:rFonts w:ascii="Arial" w:hAnsi="Arial" w:cs="Arial"/>
                <w:lang w:eastAsia="en-GB"/>
              </w:rPr>
              <w:t>y</w:t>
            </w:r>
            <w:r w:rsidR="00143D52">
              <w:rPr>
                <w:rFonts w:ascii="Arial" w:hAnsi="Arial" w:cs="Arial"/>
                <w:lang w:eastAsia="en-GB"/>
              </w:rPr>
              <w:t>e</w:t>
            </w:r>
            <w:r>
              <w:rPr>
                <w:rFonts w:ascii="Arial" w:hAnsi="Arial" w:cs="Arial"/>
                <w:lang w:eastAsia="en-GB"/>
              </w:rPr>
              <w:t>ing fabrics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F9774E7" w14:textId="77777777" w:rsidR="007B64E4" w:rsidRDefault="007D513D" w:rsidP="0046566F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COSH</w:t>
            </w:r>
            <w:r w:rsidR="00427127">
              <w:rPr>
                <w:rFonts w:ascii="Arial" w:hAnsi="Arial" w:cs="Arial"/>
                <w:lang w:eastAsia="en-GB"/>
              </w:rPr>
              <w:t>H</w:t>
            </w:r>
          </w:p>
          <w:p w14:paraId="306C874E" w14:textId="77777777" w:rsidR="00476EB0" w:rsidRDefault="00476EB0" w:rsidP="0046566F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+</w:t>
            </w:r>
          </w:p>
          <w:p w14:paraId="4E8F7674" w14:textId="77777777" w:rsidR="00476EB0" w:rsidRDefault="00476EB0" w:rsidP="0046566F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Hand out on how to dye fabrics</w:t>
            </w:r>
          </w:p>
          <w:p w14:paraId="70C0260A" w14:textId="77777777" w:rsidR="007D513D" w:rsidRPr="003F0C60" w:rsidRDefault="007D513D" w:rsidP="0046566F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14:paraId="5364DA6B" w14:textId="77777777" w:rsidR="00D45ECD" w:rsidRPr="00933559" w:rsidRDefault="00D45ECD">
      <w:pPr>
        <w:rPr>
          <w:sz w:val="16"/>
          <w:szCs w:val="16"/>
        </w:rPr>
      </w:pPr>
    </w:p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844"/>
        <w:gridCol w:w="10952"/>
        <w:gridCol w:w="1292"/>
        <w:gridCol w:w="1524"/>
      </w:tblGrid>
      <w:tr w:rsidR="003F0C60" w14:paraId="0F78C786" w14:textId="77777777">
        <w:trPr>
          <w:cantSplit/>
          <w:trHeight w:hRule="exact" w:val="329"/>
        </w:trPr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5F1C2604" w14:textId="77777777"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Risk Assessor</w:t>
            </w:r>
          </w:p>
        </w:tc>
        <w:tc>
          <w:tcPr>
            <w:tcW w:w="10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9CCFF"/>
            <w:noWrap/>
            <w:vAlign w:val="center"/>
          </w:tcPr>
          <w:p w14:paraId="55EB5DEA" w14:textId="77777777"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Reason for review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417EBA84" w14:textId="77777777"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14:paraId="35C631FF" w14:textId="77777777"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Version</w:t>
            </w:r>
          </w:p>
        </w:tc>
      </w:tr>
      <w:tr w:rsidR="003F0C60" w:rsidRPr="00846D64" w14:paraId="18C8035E" w14:textId="77777777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FitText/>
            <w:vAlign w:val="center"/>
          </w:tcPr>
          <w:p w14:paraId="278B28E3" w14:textId="77777777" w:rsidR="003F0C60" w:rsidRPr="00846D64" w:rsidRDefault="00611B2E" w:rsidP="0046566F">
            <w:pPr>
              <w:jc w:val="center"/>
              <w:rPr>
                <w:rFonts w:ascii="Arial" w:hAnsi="Arial" w:cs="Arial"/>
                <w:lang w:eastAsia="en-GB"/>
              </w:rPr>
            </w:pPr>
            <w:smartTag w:uri="urn:schemas-microsoft-com:office:smarttags" w:element="place">
              <w:r w:rsidRPr="00B66E9F">
                <w:rPr>
                  <w:rFonts w:ascii="Arial" w:hAnsi="Arial" w:cs="Arial"/>
                  <w:spacing w:val="104"/>
                  <w:lang w:eastAsia="en-GB"/>
                </w:rPr>
                <w:t>S Hudso</w:t>
              </w:r>
              <w:r w:rsidRPr="00B66E9F">
                <w:rPr>
                  <w:rFonts w:ascii="Arial" w:hAnsi="Arial" w:cs="Arial"/>
                  <w:spacing w:val="3"/>
                  <w:lang w:eastAsia="en-GB"/>
                </w:rPr>
                <w:t>n</w:t>
              </w:r>
            </w:smartTag>
          </w:p>
        </w:tc>
        <w:tc>
          <w:tcPr>
            <w:tcW w:w="10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C51B3" w14:textId="77777777" w:rsidR="003F0C60" w:rsidRPr="00846D64" w:rsidRDefault="00E770B9" w:rsidP="0046566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New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0DC71393" w14:textId="77777777" w:rsidR="003F0C60" w:rsidRPr="00846D64" w:rsidRDefault="007D513D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507264">
              <w:rPr>
                <w:rFonts w:ascii="Arial" w:hAnsi="Arial" w:cs="Arial"/>
                <w:spacing w:val="105"/>
                <w:lang w:eastAsia="en-GB"/>
              </w:rPr>
              <w:t>Ma</w:t>
            </w:r>
            <w:r w:rsidR="00B441BF" w:rsidRPr="00507264">
              <w:rPr>
                <w:rFonts w:ascii="Arial" w:hAnsi="Arial" w:cs="Arial"/>
                <w:spacing w:val="105"/>
                <w:lang w:eastAsia="en-GB"/>
              </w:rPr>
              <w:t>y</w:t>
            </w:r>
            <w:r w:rsidRPr="00507264">
              <w:rPr>
                <w:rFonts w:ascii="Arial" w:hAnsi="Arial" w:cs="Arial"/>
                <w:spacing w:val="105"/>
                <w:lang w:eastAsia="en-GB"/>
              </w:rPr>
              <w:t>0</w:t>
            </w:r>
            <w:r w:rsidRPr="00507264">
              <w:rPr>
                <w:rFonts w:ascii="Arial" w:hAnsi="Arial" w:cs="Arial"/>
                <w:spacing w:val="45"/>
                <w:lang w:eastAsia="en-GB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2946B62F" w14:textId="77777777" w:rsidR="003F0C60" w:rsidRPr="00846D64" w:rsidRDefault="007D513D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143D52">
              <w:rPr>
                <w:rFonts w:ascii="Arial" w:hAnsi="Arial" w:cs="Arial"/>
                <w:spacing w:val="465"/>
                <w:lang w:eastAsia="en-GB"/>
              </w:rPr>
              <w:t>on</w:t>
            </w:r>
            <w:r w:rsidRPr="00143D52">
              <w:rPr>
                <w:rFonts w:ascii="Arial" w:hAnsi="Arial" w:cs="Arial"/>
                <w:spacing w:val="15"/>
                <w:lang w:eastAsia="en-GB"/>
              </w:rPr>
              <w:t>e</w:t>
            </w:r>
          </w:p>
        </w:tc>
      </w:tr>
      <w:tr w:rsidR="003F0C60" w:rsidRPr="00846D64" w14:paraId="481C1113" w14:textId="77777777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4C35DBE7" w14:textId="77777777" w:rsidR="003F0C60" w:rsidRPr="00846D64" w:rsidRDefault="003F0C60" w:rsidP="0046566F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0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213F2" w14:textId="77777777" w:rsidR="003F0C60" w:rsidRPr="00846D64" w:rsidRDefault="003F0C60" w:rsidP="0046566F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0703FB64" w14:textId="77777777" w:rsidR="003F0C60" w:rsidRPr="00846D64" w:rsidRDefault="003F0C60" w:rsidP="0046566F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3ECFE1F4" w14:textId="77777777" w:rsidR="003F0C60" w:rsidRPr="00846D64" w:rsidRDefault="003F0C60" w:rsidP="0046566F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3F0C60" w:rsidRPr="00846D64" w14:paraId="2A2184A2" w14:textId="77777777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77C7F205" w14:textId="77777777" w:rsidR="003F0C60" w:rsidRPr="00846D64" w:rsidRDefault="003A09F1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B66E9F">
              <w:rPr>
                <w:rFonts w:ascii="Arial" w:hAnsi="Arial" w:cs="Arial"/>
                <w:spacing w:val="104"/>
                <w:lang w:eastAsia="en-GB"/>
              </w:rPr>
              <w:t>S Hudso</w:t>
            </w:r>
            <w:r w:rsidRPr="00B66E9F">
              <w:rPr>
                <w:rFonts w:ascii="Arial" w:hAnsi="Arial" w:cs="Arial"/>
                <w:spacing w:val="3"/>
                <w:lang w:eastAsia="en-GB"/>
              </w:rPr>
              <w:t>n</w:t>
            </w:r>
          </w:p>
        </w:tc>
        <w:tc>
          <w:tcPr>
            <w:tcW w:w="10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CAE24" w14:textId="77777777" w:rsidR="003F0C60" w:rsidRPr="00846D64" w:rsidRDefault="003A09F1" w:rsidP="0046566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Reviewed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31D16C87" w14:textId="77777777" w:rsidR="003F0C60" w:rsidRPr="00846D64" w:rsidRDefault="003A09F1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B66E9F">
              <w:rPr>
                <w:rFonts w:ascii="Arial" w:hAnsi="Arial" w:cs="Arial"/>
                <w:spacing w:val="24"/>
                <w:lang w:eastAsia="en-GB"/>
              </w:rPr>
              <w:t>July 201</w:t>
            </w:r>
            <w:r w:rsidRPr="00B66E9F">
              <w:rPr>
                <w:rFonts w:ascii="Arial" w:hAnsi="Arial" w:cs="Arial"/>
                <w:spacing w:val="8"/>
                <w:lang w:eastAsia="en-GB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4A3D3B87" w14:textId="77777777" w:rsidR="003F0C60" w:rsidRPr="00846D64" w:rsidRDefault="003A09F1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B66E9F">
              <w:rPr>
                <w:rFonts w:ascii="Arial" w:hAnsi="Arial" w:cs="Arial"/>
                <w:spacing w:val="488"/>
                <w:lang w:eastAsia="en-GB"/>
              </w:rPr>
              <w:t>tw</w:t>
            </w:r>
            <w:r w:rsidRPr="00B66E9F">
              <w:rPr>
                <w:rFonts w:ascii="Arial" w:hAnsi="Arial" w:cs="Arial"/>
                <w:spacing w:val="1"/>
                <w:lang w:eastAsia="en-GB"/>
              </w:rPr>
              <w:t>o</w:t>
            </w:r>
          </w:p>
        </w:tc>
      </w:tr>
      <w:tr w:rsidR="003F0C60" w:rsidRPr="00846D64" w14:paraId="54D7A24B" w14:textId="77777777" w:rsidTr="00D92B18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62EA057A" w14:textId="77777777" w:rsidR="003F0C60" w:rsidRPr="00846D64" w:rsidRDefault="00507264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507264">
              <w:rPr>
                <w:rFonts w:ascii="Arial" w:hAnsi="Arial" w:cs="Arial"/>
                <w:spacing w:val="581"/>
                <w:lang w:eastAsia="en-GB"/>
              </w:rPr>
              <w:t>MR</w:t>
            </w:r>
            <w:r w:rsidRPr="00507264">
              <w:rPr>
                <w:rFonts w:ascii="Arial" w:hAnsi="Arial" w:cs="Arial"/>
                <w:spacing w:val="2"/>
                <w:lang w:eastAsia="en-GB"/>
              </w:rPr>
              <w:t>A</w:t>
            </w:r>
          </w:p>
        </w:tc>
        <w:tc>
          <w:tcPr>
            <w:tcW w:w="10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1163A" w14:textId="77777777" w:rsidR="003F0C60" w:rsidRPr="00846D64" w:rsidRDefault="00507264" w:rsidP="0046566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Annual Review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441E810B" w14:textId="77777777" w:rsidR="003F0C60" w:rsidRPr="00846D64" w:rsidRDefault="00507264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B66E9F">
              <w:rPr>
                <w:rFonts w:ascii="Arial" w:hAnsi="Arial" w:cs="Arial"/>
                <w:w w:val="87"/>
                <w:lang w:eastAsia="en-GB"/>
              </w:rPr>
              <w:t>January 201</w:t>
            </w:r>
            <w:r w:rsidRPr="00B66E9F">
              <w:rPr>
                <w:rFonts w:ascii="Arial" w:hAnsi="Arial" w:cs="Arial"/>
                <w:spacing w:val="2"/>
                <w:w w:val="87"/>
                <w:lang w:eastAsia="en-GB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614951E5" w14:textId="77777777" w:rsidR="003F0C60" w:rsidRPr="00846D64" w:rsidRDefault="00507264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B66E9F">
              <w:rPr>
                <w:rFonts w:ascii="Arial" w:hAnsi="Arial" w:cs="Arial"/>
                <w:spacing w:val="488"/>
                <w:lang w:eastAsia="en-GB"/>
              </w:rPr>
              <w:t>tw</w:t>
            </w:r>
            <w:r w:rsidRPr="00B66E9F">
              <w:rPr>
                <w:rFonts w:ascii="Arial" w:hAnsi="Arial" w:cs="Arial"/>
                <w:spacing w:val="1"/>
                <w:lang w:eastAsia="en-GB"/>
              </w:rPr>
              <w:t>o</w:t>
            </w:r>
          </w:p>
        </w:tc>
      </w:tr>
      <w:tr w:rsidR="00D92B18" w:rsidRPr="00846D64" w14:paraId="35503660" w14:textId="77777777" w:rsidTr="00284ADB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6F7A0ADC" w14:textId="77777777" w:rsidR="00D92B18" w:rsidRPr="00507264" w:rsidRDefault="00D92B18" w:rsidP="0046566F">
            <w:pPr>
              <w:jc w:val="center"/>
              <w:rPr>
                <w:rFonts w:ascii="Arial" w:hAnsi="Arial" w:cs="Arial"/>
                <w:spacing w:val="581"/>
                <w:lang w:eastAsia="en-GB"/>
              </w:rPr>
            </w:pPr>
            <w:r w:rsidRPr="00B66E9F">
              <w:rPr>
                <w:rFonts w:ascii="Arial" w:hAnsi="Arial" w:cs="Arial"/>
                <w:spacing w:val="140"/>
                <w:lang w:eastAsia="en-GB"/>
              </w:rPr>
              <w:t>Manuel</w:t>
            </w:r>
            <w:r w:rsidRPr="00B66E9F">
              <w:rPr>
                <w:rFonts w:ascii="Arial" w:hAnsi="Arial" w:cs="Arial"/>
                <w:lang w:eastAsia="en-GB"/>
              </w:rPr>
              <w:t>a</w:t>
            </w:r>
          </w:p>
        </w:tc>
        <w:tc>
          <w:tcPr>
            <w:tcW w:w="10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F7E2D" w14:textId="77777777" w:rsidR="00D92B18" w:rsidRDefault="00D92B18" w:rsidP="0046566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Annual Review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5F985FAF" w14:textId="77777777" w:rsidR="00D92B18" w:rsidRPr="00507264" w:rsidRDefault="00D92B18" w:rsidP="0046566F">
            <w:pPr>
              <w:jc w:val="center"/>
              <w:rPr>
                <w:rFonts w:ascii="Arial" w:hAnsi="Arial" w:cs="Arial"/>
                <w:w w:val="87"/>
                <w:lang w:eastAsia="en-GB"/>
              </w:rPr>
            </w:pPr>
            <w:r w:rsidRPr="00B66E9F">
              <w:rPr>
                <w:rFonts w:ascii="Arial" w:hAnsi="Arial" w:cs="Arial"/>
                <w:w w:val="87"/>
                <w:lang w:eastAsia="en-GB"/>
              </w:rPr>
              <w:t>January 201</w:t>
            </w:r>
            <w:r w:rsidRPr="00B66E9F">
              <w:rPr>
                <w:rFonts w:ascii="Arial" w:hAnsi="Arial" w:cs="Arial"/>
                <w:spacing w:val="2"/>
                <w:w w:val="87"/>
                <w:lang w:eastAsia="en-GB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739BA685" w14:textId="77777777" w:rsidR="00D92B18" w:rsidRPr="0085550A" w:rsidRDefault="00D92B18" w:rsidP="0046566F">
            <w:pPr>
              <w:jc w:val="center"/>
              <w:rPr>
                <w:rFonts w:ascii="Arial" w:hAnsi="Arial" w:cs="Arial"/>
                <w:spacing w:val="488"/>
                <w:lang w:eastAsia="en-GB"/>
              </w:rPr>
            </w:pPr>
            <w:r w:rsidRPr="00B66E9F">
              <w:rPr>
                <w:rFonts w:ascii="Arial" w:hAnsi="Arial" w:cs="Arial"/>
                <w:spacing w:val="488"/>
                <w:lang w:eastAsia="en-GB"/>
              </w:rPr>
              <w:t>tw</w:t>
            </w:r>
            <w:r w:rsidRPr="00B66E9F">
              <w:rPr>
                <w:rFonts w:ascii="Arial" w:hAnsi="Arial" w:cs="Arial"/>
                <w:spacing w:val="1"/>
                <w:lang w:eastAsia="en-GB"/>
              </w:rPr>
              <w:t>o</w:t>
            </w:r>
          </w:p>
        </w:tc>
      </w:tr>
      <w:tr w:rsidR="00284ADB" w:rsidRPr="00846D64" w14:paraId="625B112C" w14:textId="77777777" w:rsidTr="00B66E9F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6142D6AB" w14:textId="77777777" w:rsidR="00284ADB" w:rsidRPr="007523CF" w:rsidRDefault="00284ADB" w:rsidP="0046566F">
            <w:pPr>
              <w:jc w:val="center"/>
              <w:rPr>
                <w:rFonts w:ascii="Arial" w:hAnsi="Arial" w:cs="Arial"/>
                <w:spacing w:val="140"/>
                <w:lang w:eastAsia="en-GB"/>
              </w:rPr>
            </w:pPr>
          </w:p>
        </w:tc>
        <w:tc>
          <w:tcPr>
            <w:tcW w:w="10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23722" w14:textId="77777777" w:rsidR="00284ADB" w:rsidRDefault="00284ADB" w:rsidP="0046566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Annual Review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0D7A0B77" w14:textId="77777777" w:rsidR="00284ADB" w:rsidRPr="007523CF" w:rsidRDefault="00284ADB" w:rsidP="0046566F">
            <w:pPr>
              <w:jc w:val="center"/>
              <w:rPr>
                <w:rFonts w:ascii="Arial" w:hAnsi="Arial" w:cs="Arial"/>
                <w:w w:val="87"/>
                <w:lang w:eastAsia="en-GB"/>
              </w:rPr>
            </w:pPr>
            <w:r w:rsidRPr="00B66E9F">
              <w:rPr>
                <w:rFonts w:ascii="Arial" w:hAnsi="Arial" w:cs="Arial"/>
                <w:w w:val="87"/>
                <w:lang w:eastAsia="en-GB"/>
              </w:rPr>
              <w:t>January 201</w:t>
            </w:r>
            <w:r w:rsidRPr="00B66E9F">
              <w:rPr>
                <w:rFonts w:ascii="Arial" w:hAnsi="Arial" w:cs="Arial"/>
                <w:spacing w:val="2"/>
                <w:w w:val="87"/>
                <w:lang w:eastAsia="en-GB"/>
              </w:rPr>
              <w:t>8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1E168E3A" w14:textId="77777777" w:rsidR="00284ADB" w:rsidRPr="00D92B18" w:rsidRDefault="00284ADB" w:rsidP="0046566F">
            <w:pPr>
              <w:jc w:val="center"/>
              <w:rPr>
                <w:rFonts w:ascii="Arial" w:hAnsi="Arial" w:cs="Arial"/>
                <w:spacing w:val="488"/>
                <w:lang w:eastAsia="en-GB"/>
              </w:rPr>
            </w:pPr>
            <w:r w:rsidRPr="00284ADB">
              <w:rPr>
                <w:rFonts w:ascii="Arial" w:hAnsi="Arial" w:cs="Arial"/>
                <w:spacing w:val="450"/>
                <w:lang w:eastAsia="en-GB"/>
              </w:rPr>
              <w:t>Tw</w:t>
            </w:r>
            <w:r w:rsidRPr="00284ADB">
              <w:rPr>
                <w:rFonts w:ascii="Arial" w:hAnsi="Arial" w:cs="Arial"/>
                <w:spacing w:val="15"/>
                <w:lang w:eastAsia="en-GB"/>
              </w:rPr>
              <w:t>o</w:t>
            </w:r>
          </w:p>
        </w:tc>
      </w:tr>
      <w:tr w:rsidR="00B66E9F" w:rsidRPr="00846D64" w14:paraId="7C64207E" w14:textId="77777777" w:rsidTr="00845D41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65BDA5E8" w14:textId="6863A441" w:rsidR="00B66E9F" w:rsidRPr="007523CF" w:rsidRDefault="00B66E9F" w:rsidP="00B66E9F">
            <w:pPr>
              <w:jc w:val="both"/>
              <w:rPr>
                <w:rFonts w:ascii="Arial" w:hAnsi="Arial" w:cs="Arial"/>
                <w:spacing w:val="140"/>
                <w:lang w:eastAsia="en-GB"/>
              </w:rPr>
            </w:pPr>
            <w:r w:rsidRPr="00B66E9F">
              <w:rPr>
                <w:rFonts w:ascii="Arial" w:hAnsi="Arial" w:cs="Arial"/>
                <w:spacing w:val="172"/>
                <w:lang w:eastAsia="en-GB"/>
              </w:rPr>
              <w:t>VL/MR</w:t>
            </w:r>
            <w:r w:rsidRPr="00B66E9F">
              <w:rPr>
                <w:rFonts w:ascii="Arial" w:hAnsi="Arial" w:cs="Arial"/>
                <w:spacing w:val="4"/>
                <w:lang w:eastAsia="en-GB"/>
              </w:rPr>
              <w:t>A</w:t>
            </w:r>
          </w:p>
        </w:tc>
        <w:tc>
          <w:tcPr>
            <w:tcW w:w="10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2A73F" w14:textId="46979AD4" w:rsidR="00B66E9F" w:rsidRDefault="00B66E9F" w:rsidP="0046566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ANNUAL REVIEW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1027004B" w14:textId="21AF3999" w:rsidR="00B66E9F" w:rsidRPr="00B66E9F" w:rsidRDefault="00B66E9F" w:rsidP="0046566F">
            <w:pPr>
              <w:jc w:val="center"/>
              <w:rPr>
                <w:rFonts w:ascii="Arial" w:hAnsi="Arial" w:cs="Arial"/>
                <w:w w:val="87"/>
                <w:lang w:eastAsia="en-GB"/>
              </w:rPr>
            </w:pPr>
            <w:r w:rsidRPr="00B66E9F">
              <w:rPr>
                <w:rFonts w:ascii="Arial" w:hAnsi="Arial" w:cs="Arial"/>
                <w:spacing w:val="7"/>
                <w:lang w:eastAsia="en-GB"/>
              </w:rPr>
              <w:t>APR</w:t>
            </w:r>
            <w:r w:rsidRPr="00B66E9F">
              <w:rPr>
                <w:rFonts w:ascii="Arial" w:hAnsi="Arial" w:cs="Arial"/>
                <w:spacing w:val="7"/>
                <w:w w:val="87"/>
                <w:lang w:eastAsia="en-GB"/>
              </w:rPr>
              <w:t>IL 201</w:t>
            </w:r>
            <w:r w:rsidRPr="00B66E9F">
              <w:rPr>
                <w:rFonts w:ascii="Arial" w:hAnsi="Arial" w:cs="Arial"/>
                <w:spacing w:val="2"/>
                <w:w w:val="87"/>
                <w:lang w:eastAsia="en-GB"/>
              </w:rPr>
              <w:t>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43430002" w14:textId="52E62D6D" w:rsidR="00B66E9F" w:rsidRPr="00284ADB" w:rsidRDefault="00B66E9F" w:rsidP="0046566F">
            <w:pPr>
              <w:jc w:val="center"/>
              <w:rPr>
                <w:rFonts w:ascii="Arial" w:hAnsi="Arial" w:cs="Arial"/>
                <w:spacing w:val="450"/>
                <w:lang w:eastAsia="en-GB"/>
              </w:rPr>
            </w:pPr>
            <w:r w:rsidRPr="00B66E9F">
              <w:rPr>
                <w:rFonts w:ascii="Arial" w:hAnsi="Arial" w:cs="Arial"/>
                <w:spacing w:val="410"/>
                <w:lang w:eastAsia="en-GB"/>
              </w:rPr>
              <w:t>TW</w:t>
            </w:r>
            <w:r w:rsidRPr="00B66E9F">
              <w:rPr>
                <w:rFonts w:ascii="Arial" w:hAnsi="Arial" w:cs="Arial"/>
                <w:spacing w:val="2"/>
                <w:lang w:eastAsia="en-GB"/>
              </w:rPr>
              <w:t>O</w:t>
            </w:r>
          </w:p>
        </w:tc>
      </w:tr>
      <w:tr w:rsidR="00845D41" w:rsidRPr="00846D64" w14:paraId="119B6321" w14:textId="77777777" w:rsidTr="00D92B18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4ED955B0" w14:textId="657274A3" w:rsidR="00845D41" w:rsidRPr="00B66E9F" w:rsidRDefault="00845D41" w:rsidP="00B66E9F">
            <w:pPr>
              <w:jc w:val="both"/>
              <w:rPr>
                <w:rFonts w:ascii="Arial" w:hAnsi="Arial" w:cs="Arial"/>
                <w:spacing w:val="172"/>
                <w:lang w:eastAsia="en-GB"/>
              </w:rPr>
            </w:pPr>
            <w:r w:rsidRPr="00845D41">
              <w:rPr>
                <w:rFonts w:ascii="Arial" w:hAnsi="Arial" w:cs="Arial"/>
                <w:spacing w:val="140"/>
                <w:lang w:eastAsia="en-GB"/>
              </w:rPr>
              <w:t>Manuel</w:t>
            </w:r>
            <w:r w:rsidRPr="00845D41">
              <w:rPr>
                <w:rFonts w:ascii="Arial" w:hAnsi="Arial" w:cs="Arial"/>
                <w:spacing w:val="1"/>
                <w:lang w:eastAsia="en-GB"/>
              </w:rPr>
              <w:t>a</w:t>
            </w:r>
          </w:p>
        </w:tc>
        <w:tc>
          <w:tcPr>
            <w:tcW w:w="109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91BC1" w14:textId="51A105E4" w:rsidR="00845D41" w:rsidRDefault="00845D41" w:rsidP="0046566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ANNUAL REVIEW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126A7449" w14:textId="66A22E1F" w:rsidR="00845D41" w:rsidRPr="00B66E9F" w:rsidRDefault="00845D41" w:rsidP="0046566F">
            <w:pPr>
              <w:jc w:val="center"/>
              <w:rPr>
                <w:rFonts w:ascii="Arial" w:hAnsi="Arial" w:cs="Arial"/>
                <w:spacing w:val="7"/>
                <w:lang w:eastAsia="en-GB"/>
              </w:rPr>
            </w:pPr>
            <w:r w:rsidRPr="00845D41">
              <w:rPr>
                <w:rFonts w:ascii="Arial" w:hAnsi="Arial" w:cs="Arial"/>
                <w:w w:val="97"/>
                <w:lang w:eastAsia="en-GB"/>
              </w:rPr>
              <w:t>APRIL 202</w:t>
            </w:r>
            <w:r w:rsidRPr="00845D41">
              <w:rPr>
                <w:rFonts w:ascii="Arial" w:hAnsi="Arial" w:cs="Arial"/>
                <w:spacing w:val="10"/>
                <w:w w:val="97"/>
                <w:lang w:eastAsia="en-GB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18FBDEB4" w14:textId="2D5E069B" w:rsidR="00845D41" w:rsidRPr="00B66E9F" w:rsidRDefault="00845D41" w:rsidP="0046566F">
            <w:pPr>
              <w:jc w:val="center"/>
              <w:rPr>
                <w:rFonts w:ascii="Arial" w:hAnsi="Arial" w:cs="Arial"/>
                <w:spacing w:val="410"/>
                <w:lang w:eastAsia="en-GB"/>
              </w:rPr>
            </w:pPr>
            <w:r w:rsidRPr="00845D41">
              <w:rPr>
                <w:rFonts w:ascii="Arial" w:hAnsi="Arial" w:cs="Arial"/>
                <w:spacing w:val="410"/>
                <w:lang w:eastAsia="en-GB"/>
              </w:rPr>
              <w:t>TW</w:t>
            </w:r>
            <w:r w:rsidRPr="00845D41">
              <w:rPr>
                <w:rFonts w:ascii="Arial" w:hAnsi="Arial" w:cs="Arial"/>
                <w:spacing w:val="2"/>
                <w:lang w:eastAsia="en-GB"/>
              </w:rPr>
              <w:t>O</w:t>
            </w:r>
            <w:bookmarkStart w:id="0" w:name="_GoBack"/>
            <w:bookmarkEnd w:id="0"/>
          </w:p>
        </w:tc>
      </w:tr>
    </w:tbl>
    <w:p w14:paraId="5AAEB779" w14:textId="77777777" w:rsidR="00D45ECD" w:rsidRPr="00933559" w:rsidRDefault="00D45ECD">
      <w:pPr>
        <w:rPr>
          <w:sz w:val="16"/>
          <w:szCs w:val="16"/>
        </w:rPr>
      </w:pPr>
    </w:p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38"/>
        <w:gridCol w:w="1128"/>
        <w:gridCol w:w="5202"/>
        <w:gridCol w:w="1528"/>
        <w:gridCol w:w="1292"/>
        <w:gridCol w:w="1524"/>
      </w:tblGrid>
      <w:tr w:rsidR="003F0C60" w:rsidRPr="0046566F" w14:paraId="7B656619" w14:textId="77777777">
        <w:trPr>
          <w:cantSplit/>
          <w:trHeight w:hRule="exact" w:val="329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7BC18BC6" w14:textId="77777777" w:rsidR="003F0C60" w:rsidRPr="0046566F" w:rsidRDefault="003F0C60" w:rsidP="003F0C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Consequence</w:t>
            </w:r>
          </w:p>
        </w:tc>
        <w:tc>
          <w:tcPr>
            <w:tcW w:w="6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8080"/>
            <w:noWrap/>
            <w:vAlign w:val="bottom"/>
          </w:tcPr>
          <w:p w14:paraId="4B1C1D92" w14:textId="77777777" w:rsidR="003F0C60" w:rsidRPr="0046566F" w:rsidRDefault="003F0C60" w:rsidP="003F0C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10A74096" w14:textId="77777777" w:rsidR="003F0C60" w:rsidRPr="0046566F" w:rsidRDefault="003F0C60" w:rsidP="003F0C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</w:tr>
      <w:tr w:rsidR="003F0C60" w:rsidRPr="0046566F" w14:paraId="72569CD1" w14:textId="77777777">
        <w:trPr>
          <w:cantSplit/>
          <w:trHeight w:val="51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C257" w14:textId="77777777"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Describe the Hazard and how it might cause harm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CE8E26" w14:textId="77777777"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1C19" w14:textId="77777777"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Existing Control Measures and Justification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2D22F" w14:textId="77777777"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D362C85" w14:textId="77777777"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Consequence X Likelihood</w:t>
            </w:r>
            <w:r w:rsidRPr="0046566F">
              <w:rPr>
                <w:rFonts w:ascii="Arial" w:hAnsi="Arial" w:cs="Arial"/>
                <w:lang w:eastAsia="en-GB"/>
              </w:rPr>
              <w:br/>
              <w:t>L1,L2,M3,M4,H6,H9</w:t>
            </w:r>
          </w:p>
        </w:tc>
      </w:tr>
      <w:tr w:rsidR="003F0C60" w:rsidRPr="0046566F" w14:paraId="62FDA0C8" w14:textId="77777777">
        <w:trPr>
          <w:cantSplit/>
          <w:trHeight w:hRule="exact" w:val="1758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CAE818" w14:textId="77777777" w:rsidR="00412C55" w:rsidRPr="0046566F" w:rsidRDefault="007D513D" w:rsidP="00143D52">
            <w:pPr>
              <w:ind w:left="36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Boiling water while using the dyes (cause sc</w:t>
            </w:r>
            <w:r w:rsidR="00143D52">
              <w:rPr>
                <w:rFonts w:ascii="Arial" w:hAnsi="Arial" w:cs="Arial"/>
                <w:lang w:eastAsia="en-GB"/>
              </w:rPr>
              <w:t>a</w:t>
            </w:r>
            <w:r>
              <w:rPr>
                <w:rFonts w:ascii="Arial" w:hAnsi="Arial" w:cs="Arial"/>
                <w:lang w:eastAsia="en-GB"/>
              </w:rPr>
              <w:t>lding and burns)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6EFC2" w14:textId="77777777" w:rsidR="003F0C60" w:rsidRDefault="007D513D" w:rsidP="0046566F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M2</w:t>
            </w:r>
          </w:p>
          <w:p w14:paraId="2498B5E0" w14:textId="77777777" w:rsidR="007D513D" w:rsidRPr="0046566F" w:rsidRDefault="007D513D" w:rsidP="0046566F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862865" w14:textId="77777777" w:rsidR="00E770B9" w:rsidRDefault="003A44FB" w:rsidP="003A44FB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Us</w:t>
            </w:r>
            <w:r w:rsidR="009C48C5">
              <w:rPr>
                <w:rFonts w:ascii="Arial" w:hAnsi="Arial" w:cs="Arial"/>
                <w:lang w:eastAsia="en-GB"/>
              </w:rPr>
              <w:t>e of</w:t>
            </w:r>
            <w:r>
              <w:rPr>
                <w:rFonts w:ascii="Arial" w:hAnsi="Arial" w:cs="Arial"/>
                <w:lang w:eastAsia="en-GB"/>
              </w:rPr>
              <w:t xml:space="preserve"> tongs to </w:t>
            </w:r>
            <w:r w:rsidR="00E770B9">
              <w:rPr>
                <w:rFonts w:ascii="Arial" w:hAnsi="Arial" w:cs="Arial"/>
                <w:lang w:eastAsia="en-GB"/>
              </w:rPr>
              <w:t>handle dyed fabric</w:t>
            </w:r>
            <w:r w:rsidR="00143D52">
              <w:rPr>
                <w:rFonts w:ascii="Arial" w:hAnsi="Arial" w:cs="Arial"/>
                <w:lang w:eastAsia="en-GB"/>
              </w:rPr>
              <w:t xml:space="preserve"> and nitrile gloves</w:t>
            </w:r>
          </w:p>
          <w:p w14:paraId="62C8723F" w14:textId="77777777" w:rsidR="003A44FB" w:rsidRPr="0046566F" w:rsidRDefault="003A44FB" w:rsidP="003A44FB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ED3C6A2" w14:textId="77777777" w:rsidR="003F0C60" w:rsidRPr="0046566F" w:rsidRDefault="00E770B9" w:rsidP="0046566F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L1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D781655" w14:textId="77777777" w:rsidR="003F0C60" w:rsidRPr="0046566F" w:rsidRDefault="00E770B9" w:rsidP="0046566F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L2</w:t>
            </w:r>
          </w:p>
        </w:tc>
      </w:tr>
      <w:tr w:rsidR="003F0C60" w:rsidRPr="0046566F" w14:paraId="27F753D7" w14:textId="77777777">
        <w:trPr>
          <w:cantSplit/>
          <w:trHeight w:hRule="exact" w:val="272"/>
        </w:trPr>
        <w:tc>
          <w:tcPr>
            <w:tcW w:w="1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370DF3B2" w14:textId="77777777" w:rsidR="003F0C60" w:rsidRPr="0046566F" w:rsidRDefault="003F0C60" w:rsidP="003F0C60">
            <w:pPr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 xml:space="preserve">Additional Control Measures - </w:t>
            </w:r>
            <w:r w:rsidRPr="0046566F">
              <w:rPr>
                <w:rFonts w:ascii="Arial" w:hAnsi="Arial" w:cs="Arial"/>
                <w:i/>
                <w:iCs/>
                <w:lang w:eastAsia="en-GB"/>
              </w:rPr>
              <w:t>Suggestions to be written in the box below and submitted for review</w:t>
            </w:r>
          </w:p>
        </w:tc>
        <w:tc>
          <w:tcPr>
            <w:tcW w:w="43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2D4AC1BE" w14:textId="77777777" w:rsidR="003F0C60" w:rsidRPr="0046566F" w:rsidRDefault="003F0C60" w:rsidP="003F0C60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Revised risk rating (residual risk)</w:t>
            </w:r>
          </w:p>
        </w:tc>
      </w:tr>
      <w:tr w:rsidR="003F0C60" w:rsidRPr="0046566F" w14:paraId="73651197" w14:textId="77777777">
        <w:trPr>
          <w:cantSplit/>
          <w:trHeight w:hRule="exact" w:val="272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583353" w14:textId="77777777" w:rsidR="003A44FB" w:rsidRPr="0046566F" w:rsidRDefault="003A44FB" w:rsidP="003A44FB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5D74A" w14:textId="77777777" w:rsidR="003F0C60" w:rsidRPr="0046566F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Consequence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0E715" w14:textId="77777777" w:rsidR="003F0C60" w:rsidRPr="0046566F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Likelihood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DE91F" w14:textId="77777777" w:rsidR="003F0C60" w:rsidRPr="0046566F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Risk</w:t>
            </w:r>
          </w:p>
        </w:tc>
      </w:tr>
      <w:tr w:rsidR="003F0C60" w14:paraId="44CF3B63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60CB10" w14:textId="77777777" w:rsidR="003F0C60" w:rsidRPr="003F0C60" w:rsidRDefault="003F0C60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275AEC5F" w14:textId="77777777" w:rsidR="003F0C60" w:rsidRPr="003F0C60" w:rsidRDefault="003F0C60" w:rsidP="00412C55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662ABDE5" w14:textId="77777777" w:rsidR="003F0C60" w:rsidRPr="003F0C60" w:rsidRDefault="003F0C60" w:rsidP="00412C55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10C3DBAD" w14:textId="77777777" w:rsidR="003F0C60" w:rsidRPr="003F0C60" w:rsidRDefault="003F0C60" w:rsidP="00412C55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3F0C60" w14:paraId="308BC8DE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262000" w14:textId="77777777" w:rsidR="003F0C60" w:rsidRPr="003F0C60" w:rsidRDefault="003F0C60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1AA69471" w14:textId="77777777"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Action 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14:paraId="039970DF" w14:textId="77777777"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3F0C60" w:rsidRPr="00846D64" w14:paraId="5792D4D0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A5CCC7" w14:textId="77777777" w:rsidR="003F0C60" w:rsidRPr="00846D64" w:rsidRDefault="003F0C60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F038" w14:textId="77777777" w:rsidR="003F0C60" w:rsidRPr="00846D64" w:rsidRDefault="003F0C60" w:rsidP="00412C55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17E56CFD" w14:textId="77777777" w:rsidR="003F0C60" w:rsidRPr="00846D64" w:rsidRDefault="003F0C60" w:rsidP="00412C55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14:paraId="36FB2487" w14:textId="77777777" w:rsidR="002C3040" w:rsidRDefault="002C3040"/>
    <w:p w14:paraId="5BB51746" w14:textId="77777777" w:rsidR="002C3040" w:rsidRDefault="002C3040">
      <w:r>
        <w:br w:type="page"/>
      </w:r>
    </w:p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38"/>
        <w:gridCol w:w="1128"/>
        <w:gridCol w:w="5202"/>
        <w:gridCol w:w="1528"/>
        <w:gridCol w:w="1292"/>
        <w:gridCol w:w="1524"/>
      </w:tblGrid>
      <w:tr w:rsidR="002C3040" w:rsidRPr="0046566F" w14:paraId="0A47E97F" w14:textId="77777777">
        <w:trPr>
          <w:cantSplit/>
          <w:trHeight w:hRule="exact" w:val="329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4D4AB62A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Consequence</w:t>
            </w:r>
          </w:p>
        </w:tc>
        <w:tc>
          <w:tcPr>
            <w:tcW w:w="6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8080"/>
            <w:noWrap/>
            <w:vAlign w:val="bottom"/>
          </w:tcPr>
          <w:p w14:paraId="463B4C03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6BDFF85D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</w:tr>
      <w:tr w:rsidR="002C3040" w:rsidRPr="0046566F" w14:paraId="47CCF817" w14:textId="77777777">
        <w:trPr>
          <w:cantSplit/>
          <w:trHeight w:val="51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5B39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Describe the Hazard and how it might cause harm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194205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8905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Existing Control Measures and Justification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33812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84AC74F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Consequence X Likelihood</w:t>
            </w:r>
            <w:r w:rsidRPr="0046566F">
              <w:rPr>
                <w:rFonts w:ascii="Arial" w:hAnsi="Arial" w:cs="Arial"/>
                <w:lang w:eastAsia="en-GB"/>
              </w:rPr>
              <w:br/>
              <w:t>L1,L2,M3,M4,H6,H9</w:t>
            </w:r>
          </w:p>
        </w:tc>
      </w:tr>
      <w:tr w:rsidR="002C3040" w:rsidRPr="0046566F" w14:paraId="442F319E" w14:textId="77777777">
        <w:trPr>
          <w:cantSplit/>
          <w:trHeight w:hRule="exact" w:val="1758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5674C2" w14:textId="77777777" w:rsidR="002C3040" w:rsidRPr="0046566F" w:rsidRDefault="00B51F2B" w:rsidP="00F65251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Possible s</w:t>
            </w:r>
            <w:r w:rsidR="00427127">
              <w:rPr>
                <w:rFonts w:ascii="Arial" w:hAnsi="Arial" w:cs="Arial"/>
                <w:lang w:eastAsia="en-GB"/>
              </w:rPr>
              <w:t>kin contact</w:t>
            </w:r>
            <w:r>
              <w:rPr>
                <w:rFonts w:ascii="Arial" w:hAnsi="Arial" w:cs="Arial"/>
                <w:lang w:eastAsia="en-GB"/>
              </w:rPr>
              <w:t xml:space="preserve"> with dye</w:t>
            </w:r>
            <w:r w:rsidR="00427127">
              <w:rPr>
                <w:rFonts w:ascii="Arial" w:hAnsi="Arial" w:cs="Arial"/>
                <w:lang w:eastAsia="en-GB"/>
              </w:rPr>
              <w:t>. May cause irritation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9E742" w14:textId="77777777" w:rsidR="002C3040" w:rsidRPr="0046566F" w:rsidRDefault="00427127" w:rsidP="00F65251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L1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B98BF9" w14:textId="77777777" w:rsidR="002C3040" w:rsidRPr="0046566F" w:rsidRDefault="00427127" w:rsidP="00143D52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Wearing of </w:t>
            </w:r>
            <w:r w:rsidR="00143D52">
              <w:rPr>
                <w:rFonts w:ascii="Arial" w:hAnsi="Arial" w:cs="Arial"/>
                <w:lang w:eastAsia="en-GB"/>
              </w:rPr>
              <w:t>appropriate safety</w:t>
            </w:r>
            <w:r>
              <w:rPr>
                <w:rFonts w:ascii="Arial" w:hAnsi="Arial" w:cs="Arial"/>
                <w:lang w:eastAsia="en-GB"/>
              </w:rPr>
              <w:t xml:space="preserve"> gloves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D3B7D64" w14:textId="77777777" w:rsidR="002C3040" w:rsidRPr="0046566F" w:rsidRDefault="00427127" w:rsidP="00F65251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L1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E462611" w14:textId="77777777" w:rsidR="002C3040" w:rsidRPr="0046566F" w:rsidRDefault="00427127" w:rsidP="00F65251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L1</w:t>
            </w:r>
          </w:p>
        </w:tc>
      </w:tr>
      <w:tr w:rsidR="002C3040" w:rsidRPr="0046566F" w14:paraId="317E5931" w14:textId="77777777">
        <w:trPr>
          <w:cantSplit/>
          <w:trHeight w:hRule="exact" w:val="272"/>
        </w:trPr>
        <w:tc>
          <w:tcPr>
            <w:tcW w:w="1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618F5343" w14:textId="77777777"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 xml:space="preserve">Additional Control Measures - </w:t>
            </w:r>
            <w:r w:rsidRPr="0046566F">
              <w:rPr>
                <w:rFonts w:ascii="Arial" w:hAnsi="Arial" w:cs="Arial"/>
                <w:i/>
                <w:iCs/>
                <w:lang w:eastAsia="en-GB"/>
              </w:rPr>
              <w:t>Suggestions to be written in the box below and submitted for review</w:t>
            </w:r>
          </w:p>
        </w:tc>
        <w:tc>
          <w:tcPr>
            <w:tcW w:w="43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527A1B83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Revised risk rating (residual risk)</w:t>
            </w:r>
          </w:p>
        </w:tc>
      </w:tr>
      <w:tr w:rsidR="002C3040" w:rsidRPr="0046566F" w14:paraId="29680149" w14:textId="77777777">
        <w:trPr>
          <w:cantSplit/>
          <w:trHeight w:hRule="exact" w:val="272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307628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1AFB3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Consequence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E57B3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Likelihood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71045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Risk</w:t>
            </w:r>
          </w:p>
        </w:tc>
      </w:tr>
      <w:tr w:rsidR="002C3040" w14:paraId="75E0CC10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060C50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011314C9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54110D94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2D42C733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 w14:paraId="43C8A3A8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1682A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6D05F1E4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Action 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14:paraId="181DA17B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2C3040" w14:paraId="0E7A4F51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3B31D0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29A82" w14:textId="77777777" w:rsidR="002C3040" w:rsidRPr="00846D64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461E2B92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14:paraId="054190A6" w14:textId="77777777" w:rsidR="002C3040" w:rsidRDefault="002C3040"/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38"/>
        <w:gridCol w:w="1128"/>
        <w:gridCol w:w="5202"/>
        <w:gridCol w:w="1528"/>
        <w:gridCol w:w="1292"/>
        <w:gridCol w:w="1524"/>
      </w:tblGrid>
      <w:tr w:rsidR="002C3040" w:rsidRPr="0046566F" w14:paraId="763D8C7F" w14:textId="77777777">
        <w:trPr>
          <w:cantSplit/>
          <w:trHeight w:hRule="exact" w:val="329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3F56E8F3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Consequence</w:t>
            </w:r>
          </w:p>
        </w:tc>
        <w:tc>
          <w:tcPr>
            <w:tcW w:w="6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8080"/>
            <w:noWrap/>
            <w:vAlign w:val="bottom"/>
          </w:tcPr>
          <w:p w14:paraId="04339869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4A6A975C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</w:tr>
      <w:tr w:rsidR="002C3040" w:rsidRPr="0046566F" w14:paraId="612D3DEA" w14:textId="77777777">
        <w:trPr>
          <w:cantSplit/>
          <w:trHeight w:val="51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C971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Describe the Hazard and how it might cause harm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93BDB4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916F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Existing Control Measures and Justification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9530A9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D787500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Consequence X Likelihood</w:t>
            </w:r>
            <w:r w:rsidRPr="0046566F">
              <w:rPr>
                <w:rFonts w:ascii="Arial" w:hAnsi="Arial" w:cs="Arial"/>
                <w:lang w:eastAsia="en-GB"/>
              </w:rPr>
              <w:br/>
              <w:t>L1,L2,M3,M4,H6,H9</w:t>
            </w:r>
          </w:p>
        </w:tc>
      </w:tr>
      <w:tr w:rsidR="002C3040" w:rsidRPr="0046566F" w14:paraId="7378DB9E" w14:textId="77777777">
        <w:trPr>
          <w:cantSplit/>
          <w:trHeight w:hRule="exact" w:val="1758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AD2DB3" w14:textId="77777777" w:rsidR="002C3040" w:rsidRPr="0046566F" w:rsidRDefault="00143D52" w:rsidP="00143D52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Inhalation of particular dye stuffs  leading to respiratory issues.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EF0E3" w14:textId="77777777" w:rsidR="002C3040" w:rsidRPr="0046566F" w:rsidRDefault="00143D52" w:rsidP="00F65251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H3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2C0B89" w14:textId="77777777" w:rsidR="002C3040" w:rsidRPr="0046566F" w:rsidRDefault="00143D52" w:rsidP="00F65251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Use appropriate masks and protective clothing as listed on COSHH register and reference Standard Working Practice on use of dyes.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C33CCB" w14:textId="77777777" w:rsidR="002C3040" w:rsidRPr="0046566F" w:rsidRDefault="00143D52" w:rsidP="00F65251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L1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E001029" w14:textId="77777777" w:rsidR="002C3040" w:rsidRPr="0046566F" w:rsidRDefault="00143D52" w:rsidP="00F65251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M3</w:t>
            </w:r>
          </w:p>
        </w:tc>
      </w:tr>
      <w:tr w:rsidR="002C3040" w:rsidRPr="0046566F" w14:paraId="654BC7F6" w14:textId="77777777">
        <w:trPr>
          <w:cantSplit/>
          <w:trHeight w:hRule="exact" w:val="272"/>
        </w:trPr>
        <w:tc>
          <w:tcPr>
            <w:tcW w:w="1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7E8E3DB9" w14:textId="77777777"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 xml:space="preserve">Additional Control Measures - </w:t>
            </w:r>
            <w:r w:rsidRPr="0046566F">
              <w:rPr>
                <w:rFonts w:ascii="Arial" w:hAnsi="Arial" w:cs="Arial"/>
                <w:i/>
                <w:iCs/>
                <w:lang w:eastAsia="en-GB"/>
              </w:rPr>
              <w:t>Suggestions to be written in the box below and submitted for review</w:t>
            </w:r>
          </w:p>
        </w:tc>
        <w:tc>
          <w:tcPr>
            <w:tcW w:w="43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31E2CFD4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Revised risk rating (residual risk)</w:t>
            </w:r>
          </w:p>
        </w:tc>
      </w:tr>
      <w:tr w:rsidR="002C3040" w:rsidRPr="0046566F" w14:paraId="3BC9911A" w14:textId="77777777">
        <w:trPr>
          <w:cantSplit/>
          <w:trHeight w:hRule="exact" w:val="272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43214E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16741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Consequence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3121E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Likelihood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AB2C9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Risk</w:t>
            </w:r>
          </w:p>
        </w:tc>
      </w:tr>
      <w:tr w:rsidR="002C3040" w14:paraId="517D59D9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D0623F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5B55CF85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060709D8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571165DB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 w14:paraId="063D2D6E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ECCB1F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273956AE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Action 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14:paraId="5DBF12B2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2C3040" w14:paraId="30FA4B65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04849D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068F4" w14:textId="77777777" w:rsidR="002C3040" w:rsidRPr="00846D64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49A74476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14:paraId="0D2B2415" w14:textId="77777777" w:rsidR="002C3040" w:rsidRDefault="002C3040"/>
    <w:p w14:paraId="4B13EA8F" w14:textId="77777777" w:rsidR="002C3040" w:rsidRDefault="002C3040">
      <w:r>
        <w:br w:type="page"/>
      </w:r>
    </w:p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38"/>
        <w:gridCol w:w="1128"/>
        <w:gridCol w:w="5202"/>
        <w:gridCol w:w="1528"/>
        <w:gridCol w:w="1292"/>
        <w:gridCol w:w="1524"/>
      </w:tblGrid>
      <w:tr w:rsidR="002C3040" w:rsidRPr="0046566F" w14:paraId="47822432" w14:textId="77777777">
        <w:trPr>
          <w:cantSplit/>
          <w:trHeight w:hRule="exact" w:val="329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561A3AE0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Consequence</w:t>
            </w:r>
          </w:p>
        </w:tc>
        <w:tc>
          <w:tcPr>
            <w:tcW w:w="6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8080"/>
            <w:noWrap/>
            <w:vAlign w:val="bottom"/>
          </w:tcPr>
          <w:p w14:paraId="475195CA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1FEC4E3C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</w:tr>
      <w:tr w:rsidR="002C3040" w:rsidRPr="0046566F" w14:paraId="721659B3" w14:textId="77777777">
        <w:trPr>
          <w:cantSplit/>
          <w:trHeight w:val="51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682E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Describe the Hazard and how it might cause harm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B09AA2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FE3D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Existing Control Measures and Justification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E2547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FD8FAB1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Consequence X Likelihood</w:t>
            </w:r>
            <w:r w:rsidRPr="0046566F">
              <w:rPr>
                <w:rFonts w:ascii="Arial" w:hAnsi="Arial" w:cs="Arial"/>
                <w:lang w:eastAsia="en-GB"/>
              </w:rPr>
              <w:br/>
              <w:t>L1,L2,M3,M4,H6,H9</w:t>
            </w:r>
          </w:p>
        </w:tc>
      </w:tr>
      <w:tr w:rsidR="002C3040" w:rsidRPr="0046566F" w14:paraId="3F429997" w14:textId="77777777">
        <w:trPr>
          <w:cantSplit/>
          <w:trHeight w:hRule="exact" w:val="1758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7C1C8A" w14:textId="77777777"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FC55B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230B21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66EA704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E09F681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 w:rsidRPr="0046566F" w14:paraId="30087E11" w14:textId="77777777">
        <w:trPr>
          <w:cantSplit/>
          <w:trHeight w:hRule="exact" w:val="272"/>
        </w:trPr>
        <w:tc>
          <w:tcPr>
            <w:tcW w:w="1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790B10D1" w14:textId="77777777"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 xml:space="preserve">Additional Control Measures - </w:t>
            </w:r>
            <w:r w:rsidRPr="0046566F">
              <w:rPr>
                <w:rFonts w:ascii="Arial" w:hAnsi="Arial" w:cs="Arial"/>
                <w:i/>
                <w:iCs/>
                <w:lang w:eastAsia="en-GB"/>
              </w:rPr>
              <w:t>Suggestions to be written in the box below and submitted for review</w:t>
            </w:r>
          </w:p>
        </w:tc>
        <w:tc>
          <w:tcPr>
            <w:tcW w:w="43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38910F66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Revised risk rating (residual risk)</w:t>
            </w:r>
          </w:p>
        </w:tc>
      </w:tr>
      <w:tr w:rsidR="002C3040" w:rsidRPr="0046566F" w14:paraId="3B01C9C3" w14:textId="77777777">
        <w:trPr>
          <w:cantSplit/>
          <w:trHeight w:hRule="exact" w:val="272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D92CFD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FC572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Consequence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67098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Likelihood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FA4A51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Risk</w:t>
            </w:r>
          </w:p>
        </w:tc>
      </w:tr>
      <w:tr w:rsidR="002C3040" w14:paraId="37A094CF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A60A7E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52ED56A5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7621CDBB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09DE7E51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 w14:paraId="161A7C70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79A98F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246A9D0E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Action 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14:paraId="2917EE37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2C3040" w14:paraId="2C8E678A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24A0F8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FFA1F" w14:textId="77777777" w:rsidR="002C3040" w:rsidRPr="00846D64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426B61A9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14:paraId="6E26D61F" w14:textId="77777777" w:rsidR="002C3040" w:rsidRDefault="002C3040"/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38"/>
        <w:gridCol w:w="1128"/>
        <w:gridCol w:w="5202"/>
        <w:gridCol w:w="1528"/>
        <w:gridCol w:w="1292"/>
        <w:gridCol w:w="1524"/>
      </w:tblGrid>
      <w:tr w:rsidR="002C3040" w:rsidRPr="0046566F" w14:paraId="63E55FCF" w14:textId="77777777">
        <w:trPr>
          <w:cantSplit/>
          <w:trHeight w:hRule="exact" w:val="329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62F15DEB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Consequence</w:t>
            </w:r>
          </w:p>
        </w:tc>
        <w:tc>
          <w:tcPr>
            <w:tcW w:w="6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8080"/>
            <w:noWrap/>
            <w:vAlign w:val="bottom"/>
          </w:tcPr>
          <w:p w14:paraId="60ACE78C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643BC444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</w:tr>
      <w:tr w:rsidR="002C3040" w:rsidRPr="0046566F" w14:paraId="6D87A899" w14:textId="77777777">
        <w:trPr>
          <w:cantSplit/>
          <w:trHeight w:val="51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972BF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Describe the Hazard and how it might cause harm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D3EE78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266B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Existing Control Measures and Justification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7EB2E3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FA16409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Consequence X Likelihood</w:t>
            </w:r>
            <w:r w:rsidRPr="0046566F">
              <w:rPr>
                <w:rFonts w:ascii="Arial" w:hAnsi="Arial" w:cs="Arial"/>
                <w:lang w:eastAsia="en-GB"/>
              </w:rPr>
              <w:br/>
              <w:t>L1,L2,M3,M4,H6,H9</w:t>
            </w:r>
          </w:p>
        </w:tc>
      </w:tr>
      <w:tr w:rsidR="002C3040" w:rsidRPr="0046566F" w14:paraId="7E0ADC33" w14:textId="77777777">
        <w:trPr>
          <w:cantSplit/>
          <w:trHeight w:hRule="exact" w:val="1758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BF530" w14:textId="77777777"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9F2CD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447D70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8CF8CC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7316C0C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 w:rsidRPr="0046566F" w14:paraId="19512E1F" w14:textId="77777777">
        <w:trPr>
          <w:cantSplit/>
          <w:trHeight w:hRule="exact" w:val="272"/>
        </w:trPr>
        <w:tc>
          <w:tcPr>
            <w:tcW w:w="1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01AE9A8D" w14:textId="77777777"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 xml:space="preserve">Additional Control Measures - </w:t>
            </w:r>
            <w:r w:rsidRPr="0046566F">
              <w:rPr>
                <w:rFonts w:ascii="Arial" w:hAnsi="Arial" w:cs="Arial"/>
                <w:i/>
                <w:iCs/>
                <w:lang w:eastAsia="en-GB"/>
              </w:rPr>
              <w:t>Suggestions to be written in the box below and submitted for review</w:t>
            </w:r>
          </w:p>
        </w:tc>
        <w:tc>
          <w:tcPr>
            <w:tcW w:w="43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226BB6D1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Revised risk rating (residual risk)</w:t>
            </w:r>
          </w:p>
        </w:tc>
      </w:tr>
      <w:tr w:rsidR="002C3040" w:rsidRPr="0046566F" w14:paraId="7E7D0542" w14:textId="77777777">
        <w:trPr>
          <w:cantSplit/>
          <w:trHeight w:hRule="exact" w:val="272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631C99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D0269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Consequence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22E0A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Likelihood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D22CD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Risk</w:t>
            </w:r>
          </w:p>
        </w:tc>
      </w:tr>
      <w:tr w:rsidR="002C3040" w14:paraId="533ED31D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3FBFAC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31A8E55A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37738C8E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66E3FBC6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 w14:paraId="40D5DEF9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35E6DD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2AE67245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Action 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14:paraId="65BA8D91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2C3040" w14:paraId="6F753870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D7D47D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FBE0A" w14:textId="77777777" w:rsidR="002C3040" w:rsidRPr="00846D64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372A5E6C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14:paraId="7F030D68" w14:textId="77777777" w:rsidR="005432F2" w:rsidRDefault="005432F2" w:rsidP="002C3040"/>
    <w:sectPr w:rsidR="005432F2" w:rsidSect="00812509">
      <w:headerReference w:type="default" r:id="rId7"/>
      <w:footerReference w:type="default" r:id="rId8"/>
      <w:pgSz w:w="16838" w:h="11906" w:orient="landscape" w:code="9"/>
      <w:pgMar w:top="284" w:right="397" w:bottom="284" w:left="39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20BFC" w14:textId="77777777" w:rsidR="000F1CCE" w:rsidRDefault="000F1CCE">
      <w:r>
        <w:separator/>
      </w:r>
    </w:p>
  </w:endnote>
  <w:endnote w:type="continuationSeparator" w:id="0">
    <w:p w14:paraId="39E79F2A" w14:textId="77777777" w:rsidR="000F1CCE" w:rsidRDefault="000F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1571C" w14:textId="08921949" w:rsidR="00904908" w:rsidRDefault="00904908" w:rsidP="0033406A">
    <w:pPr>
      <w:pStyle w:val="Footer"/>
      <w:jc w:val="cen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845D41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845D41">
      <w:rPr>
        <w:noProof/>
        <w:snapToGrid w:val="0"/>
      </w:rPr>
      <w:t>4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63E33" w14:textId="77777777" w:rsidR="000F1CCE" w:rsidRDefault="000F1CCE">
      <w:r>
        <w:separator/>
      </w:r>
    </w:p>
  </w:footnote>
  <w:footnote w:type="continuationSeparator" w:id="0">
    <w:p w14:paraId="23A2D519" w14:textId="77777777" w:rsidR="000F1CCE" w:rsidRDefault="000F1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6" w:type="dxa"/>
      <w:tblInd w:w="103" w:type="dxa"/>
      <w:tblLook w:val="0000" w:firstRow="0" w:lastRow="0" w:firstColumn="0" w:lastColumn="0" w:noHBand="0" w:noVBand="0"/>
    </w:tblPr>
    <w:tblGrid>
      <w:gridCol w:w="2132"/>
      <w:gridCol w:w="10664"/>
      <w:gridCol w:w="2910"/>
    </w:tblGrid>
    <w:tr w:rsidR="00904908" w14:paraId="531299B2" w14:textId="77777777">
      <w:trPr>
        <w:trHeight w:val="360"/>
      </w:trPr>
      <w:tc>
        <w:tcPr>
          <w:tcW w:w="2132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</w:tcPr>
        <w:p w14:paraId="60E2E74D" w14:textId="376785F6" w:rsidR="00904908" w:rsidRPr="003F0C60" w:rsidRDefault="00904908" w:rsidP="00B623C2">
          <w:pP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</w:pPr>
          <w:r w:rsidRPr="003F0C60">
            <w:rPr>
              <w:rFonts w:ascii="Arial" w:hAnsi="Arial" w:cs="Arial"/>
              <w:b/>
              <w:bCs/>
              <w:sz w:val="28"/>
              <w:szCs w:val="28"/>
              <w:lang w:eastAsia="en-GB"/>
            </w:rPr>
            <w:t>Title:</w:t>
          </w:r>
        </w:p>
      </w:tc>
      <w:tc>
        <w:tcPr>
          <w:tcW w:w="106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7BD06F2D" w14:textId="77777777" w:rsidR="00904908" w:rsidRPr="003F0C60" w:rsidRDefault="00B13CD9" w:rsidP="0029534D">
          <w:pP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  <w:t>DYES</w:t>
          </w:r>
        </w:p>
      </w:tc>
      <w:tc>
        <w:tcPr>
          <w:tcW w:w="291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tbl>
          <w:tblPr>
            <w:tblW w:w="2694" w:type="dxa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694"/>
          </w:tblGrid>
          <w:tr w:rsidR="00904908" w14:paraId="4A94AF1A" w14:textId="77777777">
            <w:trPr>
              <w:trHeight w:val="360"/>
              <w:tblCellSpacing w:w="0" w:type="dxa"/>
            </w:trPr>
            <w:tc>
              <w:tcPr>
                <w:tcW w:w="269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</w:tcPr>
              <w:p w14:paraId="06461B5F" w14:textId="77777777" w:rsidR="00904908" w:rsidRPr="003F0C60" w:rsidRDefault="00904908" w:rsidP="00B623C2">
                <w:pPr>
                  <w:ind w:left="142" w:right="-94"/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  <w:lang w:eastAsia="en-GB"/>
                  </w:rPr>
                </w:pPr>
                <w:r w:rsidRPr="003F0C60">
                  <w:rPr>
                    <w:rFonts w:ascii="Arial" w:hAnsi="Arial" w:cs="Arial"/>
                    <w:b/>
                    <w:bCs/>
                    <w:sz w:val="28"/>
                    <w:szCs w:val="28"/>
                    <w:lang w:eastAsia="en-GB"/>
                  </w:rPr>
                  <w:t>Risk Assessment</w:t>
                </w:r>
              </w:p>
            </w:tc>
          </w:tr>
        </w:tbl>
        <w:p w14:paraId="450E5D00" w14:textId="77777777" w:rsidR="00904908" w:rsidRPr="003F0C60" w:rsidRDefault="00904908" w:rsidP="001132B5">
          <w:pPr>
            <w:jc w:val="right"/>
            <w:rPr>
              <w:rFonts w:ascii="Arial" w:hAnsi="Arial" w:cs="Arial"/>
              <w:lang w:eastAsia="en-GB"/>
            </w:rPr>
          </w:pPr>
        </w:p>
      </w:tc>
    </w:tr>
    <w:tr w:rsidR="0007473E" w14:paraId="37C91E5C" w14:textId="77777777">
      <w:trPr>
        <w:trHeight w:val="360"/>
      </w:trPr>
      <w:tc>
        <w:tcPr>
          <w:tcW w:w="2132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  <w:vAlign w:val="bottom"/>
        </w:tcPr>
        <w:p w14:paraId="0B9F338F" w14:textId="77777777" w:rsidR="0007473E" w:rsidRPr="003F0C60" w:rsidRDefault="0007473E" w:rsidP="0029534D">
          <w:pP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</w:pPr>
          <w:r w:rsidRPr="003F0C60">
            <w:rPr>
              <w:rFonts w:ascii="Arial" w:hAnsi="Arial" w:cs="Arial"/>
              <w:b/>
              <w:bCs/>
              <w:sz w:val="28"/>
              <w:szCs w:val="28"/>
              <w:lang w:eastAsia="en-GB"/>
            </w:rPr>
            <w:t>Reference:</w:t>
          </w:r>
        </w:p>
      </w:tc>
      <w:tc>
        <w:tcPr>
          <w:tcW w:w="106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7589AC05" w14:textId="77777777" w:rsidR="0007473E" w:rsidRPr="003F0C60" w:rsidRDefault="0007473E" w:rsidP="0029534D">
          <w:pP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</w:pPr>
        </w:p>
      </w:tc>
      <w:tc>
        <w:tcPr>
          <w:tcW w:w="2910" w:type="dxa"/>
          <w:vMerge w:val="restart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</w:tcPr>
        <w:p w14:paraId="3D992910" w14:textId="77777777" w:rsidR="0007473E" w:rsidRPr="003F0C60" w:rsidRDefault="0007473E" w:rsidP="0007473E">
          <w:pPr>
            <w:jc w:val="right"/>
            <w:rPr>
              <w:rFonts w:ascii="Arial" w:hAnsi="Arial" w:cs="Arial"/>
              <w:lang w:eastAsia="en-GB"/>
            </w:rPr>
          </w:pPr>
          <w:r>
            <w:object w:dxaOrig="3000" w:dyaOrig="3135" w14:anchorId="0563301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52.5pt">
                <v:imagedata r:id="rId1" o:title=""/>
              </v:shape>
              <o:OLEObject Type="Embed" ProgID="MSPhotoEd.3" ShapeID="_x0000_i1025" DrawAspect="Content" ObjectID="_1679842771" r:id="rId2"/>
            </w:object>
          </w:r>
        </w:p>
      </w:tc>
    </w:tr>
    <w:tr w:rsidR="0007473E" w14:paraId="7CE3C10A" w14:textId="77777777">
      <w:trPr>
        <w:trHeight w:val="255"/>
      </w:trPr>
      <w:tc>
        <w:tcPr>
          <w:tcW w:w="2132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  <w:vAlign w:val="bottom"/>
        </w:tcPr>
        <w:p w14:paraId="399E7734" w14:textId="77777777" w:rsidR="0007473E" w:rsidRPr="003F0C60" w:rsidRDefault="0007473E" w:rsidP="0029534D">
          <w:pPr>
            <w:rPr>
              <w:rFonts w:ascii="Arial" w:hAnsi="Arial" w:cs="Arial"/>
              <w:b/>
              <w:bCs/>
              <w:lang w:eastAsia="en-GB"/>
            </w:rPr>
          </w:pPr>
          <w:r w:rsidRPr="003F0C60">
            <w:rPr>
              <w:rFonts w:ascii="Arial" w:hAnsi="Arial" w:cs="Arial"/>
              <w:b/>
              <w:bCs/>
              <w:lang w:eastAsia="en-GB"/>
            </w:rPr>
            <w:t>Department:</w:t>
          </w:r>
        </w:p>
      </w:tc>
      <w:tc>
        <w:tcPr>
          <w:tcW w:w="106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0F4FE02F" w14:textId="77777777" w:rsidR="0007473E" w:rsidRPr="003F0C60" w:rsidRDefault="00611B2E" w:rsidP="0029534D">
          <w:pPr>
            <w:rPr>
              <w:rFonts w:ascii="Arial" w:hAnsi="Arial" w:cs="Arial"/>
              <w:lang w:eastAsia="en-GB"/>
            </w:rPr>
          </w:pPr>
          <w:r>
            <w:rPr>
              <w:rFonts w:ascii="Arial" w:hAnsi="Arial" w:cs="Arial"/>
              <w:lang w:eastAsia="en-GB"/>
            </w:rPr>
            <w:t>Costume Dept</w:t>
          </w:r>
        </w:p>
      </w:tc>
      <w:tc>
        <w:tcPr>
          <w:tcW w:w="2910" w:type="dxa"/>
          <w:vMerge/>
          <w:tcBorders>
            <w:left w:val="nil"/>
            <w:right w:val="nil"/>
          </w:tcBorders>
          <w:shd w:val="clear" w:color="auto" w:fill="auto"/>
          <w:noWrap/>
          <w:vAlign w:val="bottom"/>
        </w:tcPr>
        <w:p w14:paraId="065819D5" w14:textId="77777777" w:rsidR="0007473E" w:rsidRPr="003F0C60" w:rsidRDefault="0007473E" w:rsidP="0029534D">
          <w:pPr>
            <w:rPr>
              <w:rFonts w:ascii="Arial" w:hAnsi="Arial" w:cs="Arial"/>
              <w:lang w:eastAsia="en-GB"/>
            </w:rPr>
          </w:pPr>
        </w:p>
      </w:tc>
    </w:tr>
    <w:tr w:rsidR="0007473E" w14:paraId="0F982638" w14:textId="77777777">
      <w:trPr>
        <w:trHeight w:val="255"/>
      </w:trPr>
      <w:tc>
        <w:tcPr>
          <w:tcW w:w="2132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  <w:vAlign w:val="bottom"/>
        </w:tcPr>
        <w:p w14:paraId="48719378" w14:textId="7D736538" w:rsidR="0007473E" w:rsidRPr="003F0C60" w:rsidRDefault="0007473E" w:rsidP="0029534D">
          <w:pPr>
            <w:rPr>
              <w:rFonts w:ascii="Arial" w:hAnsi="Arial" w:cs="Arial"/>
              <w:b/>
              <w:bCs/>
              <w:lang w:eastAsia="en-GB"/>
            </w:rPr>
          </w:pPr>
          <w:r w:rsidRPr="003F0C60">
            <w:rPr>
              <w:rFonts w:ascii="Arial" w:hAnsi="Arial" w:cs="Arial"/>
              <w:b/>
              <w:bCs/>
              <w:lang w:eastAsia="en-GB"/>
            </w:rPr>
            <w:t>Division:</w:t>
          </w:r>
          <w:r w:rsidR="00B66E9F">
            <w:rPr>
              <w:rFonts w:ascii="Arial" w:hAnsi="Arial" w:cs="Arial"/>
              <w:b/>
              <w:bCs/>
              <w:lang w:eastAsia="en-GB"/>
            </w:rPr>
            <w:t xml:space="preserve"> </w:t>
          </w:r>
        </w:p>
      </w:tc>
      <w:tc>
        <w:tcPr>
          <w:tcW w:w="106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48333FBB" w14:textId="77777777" w:rsidR="0007473E" w:rsidRPr="003F0C60" w:rsidRDefault="0007473E" w:rsidP="0029534D">
          <w:pPr>
            <w:rPr>
              <w:rFonts w:ascii="Arial" w:hAnsi="Arial" w:cs="Arial"/>
              <w:lang w:eastAsia="en-GB"/>
            </w:rPr>
          </w:pPr>
        </w:p>
      </w:tc>
      <w:tc>
        <w:tcPr>
          <w:tcW w:w="2910" w:type="dxa"/>
          <w:vMerge/>
          <w:tcBorders>
            <w:left w:val="nil"/>
            <w:right w:val="nil"/>
          </w:tcBorders>
          <w:shd w:val="clear" w:color="auto" w:fill="auto"/>
          <w:noWrap/>
          <w:vAlign w:val="bottom"/>
        </w:tcPr>
        <w:p w14:paraId="7120BA4E" w14:textId="77777777" w:rsidR="0007473E" w:rsidRPr="003F0C60" w:rsidRDefault="0007473E" w:rsidP="0029534D">
          <w:pPr>
            <w:rPr>
              <w:rFonts w:ascii="Arial" w:hAnsi="Arial" w:cs="Arial"/>
              <w:lang w:eastAsia="en-GB"/>
            </w:rPr>
          </w:pPr>
        </w:p>
      </w:tc>
    </w:tr>
    <w:tr w:rsidR="0007473E" w14:paraId="5E767615" w14:textId="77777777">
      <w:trPr>
        <w:trHeight w:val="255"/>
      </w:trPr>
      <w:tc>
        <w:tcPr>
          <w:tcW w:w="2132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  <w:vAlign w:val="bottom"/>
        </w:tcPr>
        <w:p w14:paraId="5AFEEAC3" w14:textId="77777777" w:rsidR="0007473E" w:rsidRPr="003F0C60" w:rsidRDefault="0007473E" w:rsidP="0029534D">
          <w:pPr>
            <w:rPr>
              <w:rFonts w:ascii="Arial" w:hAnsi="Arial" w:cs="Arial"/>
              <w:b/>
              <w:bCs/>
              <w:lang w:eastAsia="en-GB"/>
            </w:rPr>
          </w:pPr>
          <w:r w:rsidRPr="003F0C60">
            <w:rPr>
              <w:rFonts w:ascii="Arial" w:hAnsi="Arial" w:cs="Arial"/>
              <w:b/>
              <w:bCs/>
              <w:lang w:eastAsia="en-GB"/>
            </w:rPr>
            <w:t>Location:</w:t>
          </w:r>
        </w:p>
      </w:tc>
      <w:tc>
        <w:tcPr>
          <w:tcW w:w="106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0081326E" w14:textId="77777777" w:rsidR="0007473E" w:rsidRPr="003F0C60" w:rsidRDefault="00611B2E" w:rsidP="0029534D">
          <w:pPr>
            <w:rPr>
              <w:rFonts w:ascii="Arial" w:hAnsi="Arial" w:cs="Arial"/>
              <w:lang w:eastAsia="en-GB"/>
            </w:rPr>
          </w:pPr>
          <w:r>
            <w:rPr>
              <w:rFonts w:ascii="Arial" w:hAnsi="Arial" w:cs="Arial"/>
              <w:lang w:eastAsia="en-GB"/>
            </w:rPr>
            <w:t>GSMD, Silk St Costume Dept</w:t>
          </w:r>
        </w:p>
      </w:tc>
      <w:tc>
        <w:tcPr>
          <w:tcW w:w="2910" w:type="dxa"/>
          <w:vMerge/>
          <w:tcBorders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7778558A" w14:textId="77777777" w:rsidR="0007473E" w:rsidRPr="003F0C60" w:rsidRDefault="0007473E" w:rsidP="0029534D">
          <w:pPr>
            <w:rPr>
              <w:rFonts w:ascii="Arial" w:hAnsi="Arial" w:cs="Arial"/>
              <w:lang w:eastAsia="en-GB"/>
            </w:rPr>
          </w:pPr>
        </w:p>
      </w:tc>
    </w:tr>
  </w:tbl>
  <w:p w14:paraId="019CFF0A" w14:textId="77777777" w:rsidR="00904908" w:rsidRPr="00A11E09" w:rsidRDefault="00904908" w:rsidP="00B623C2">
    <w:pPr>
      <w:tabs>
        <w:tab w:val="center" w:pos="14317"/>
      </w:tabs>
      <w:rPr>
        <w:rFonts w:ascii="Arial" w:hAnsi="Arial" w:cs="Arial"/>
      </w:rPr>
    </w:pPr>
    <w:r>
      <w:rPr>
        <w:rFonts w:ascii="Arial" w:hAnsi="Arial" w:cs="Arial"/>
        <w:snapToGrid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412D4"/>
    <w:multiLevelType w:val="hybridMultilevel"/>
    <w:tmpl w:val="ADFC2CA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60"/>
    <w:rsid w:val="000478E1"/>
    <w:rsid w:val="0007473E"/>
    <w:rsid w:val="000A2E47"/>
    <w:rsid w:val="000C163B"/>
    <w:rsid w:val="000C23A7"/>
    <w:rsid w:val="000E423A"/>
    <w:rsid w:val="000F1CCE"/>
    <w:rsid w:val="001132B5"/>
    <w:rsid w:val="00143D52"/>
    <w:rsid w:val="00216377"/>
    <w:rsid w:val="0026663A"/>
    <w:rsid w:val="00284ADB"/>
    <w:rsid w:val="0029534D"/>
    <w:rsid w:val="002C3040"/>
    <w:rsid w:val="003112CB"/>
    <w:rsid w:val="00315123"/>
    <w:rsid w:val="0033406A"/>
    <w:rsid w:val="00345E66"/>
    <w:rsid w:val="003A09F1"/>
    <w:rsid w:val="003A27B1"/>
    <w:rsid w:val="003A44FB"/>
    <w:rsid w:val="003F0C60"/>
    <w:rsid w:val="00412C55"/>
    <w:rsid w:val="0042036E"/>
    <w:rsid w:val="00427127"/>
    <w:rsid w:val="0046566F"/>
    <w:rsid w:val="00476EB0"/>
    <w:rsid w:val="0049660D"/>
    <w:rsid w:val="00507264"/>
    <w:rsid w:val="005432F2"/>
    <w:rsid w:val="00611B2E"/>
    <w:rsid w:val="006F1DE4"/>
    <w:rsid w:val="007039A1"/>
    <w:rsid w:val="007523CF"/>
    <w:rsid w:val="007B64E4"/>
    <w:rsid w:val="007D513D"/>
    <w:rsid w:val="00812509"/>
    <w:rsid w:val="00845D41"/>
    <w:rsid w:val="00846D64"/>
    <w:rsid w:val="0085550A"/>
    <w:rsid w:val="00861A72"/>
    <w:rsid w:val="00893D26"/>
    <w:rsid w:val="008D2829"/>
    <w:rsid w:val="00904908"/>
    <w:rsid w:val="00933559"/>
    <w:rsid w:val="00934A13"/>
    <w:rsid w:val="009854E8"/>
    <w:rsid w:val="009C48C5"/>
    <w:rsid w:val="00A11E09"/>
    <w:rsid w:val="00A225F2"/>
    <w:rsid w:val="00AB39E7"/>
    <w:rsid w:val="00AF757B"/>
    <w:rsid w:val="00B13CD9"/>
    <w:rsid w:val="00B441BF"/>
    <w:rsid w:val="00B51F2B"/>
    <w:rsid w:val="00B623C2"/>
    <w:rsid w:val="00B66E9F"/>
    <w:rsid w:val="00B72030"/>
    <w:rsid w:val="00B73BFB"/>
    <w:rsid w:val="00BB3A9D"/>
    <w:rsid w:val="00CD4D1D"/>
    <w:rsid w:val="00D45ECD"/>
    <w:rsid w:val="00D92B18"/>
    <w:rsid w:val="00E73B97"/>
    <w:rsid w:val="00E770B9"/>
    <w:rsid w:val="00F3710D"/>
    <w:rsid w:val="00F6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3314"/>
    <o:shapelayout v:ext="edit">
      <o:idmap v:ext="edit" data="1"/>
    </o:shapelayout>
  </w:shapeDefaults>
  <w:decimalSymbol w:val="."/>
  <w:listSeparator w:val=","/>
  <w14:docId w14:val="3A43B433"/>
  <w15:docId w15:val="{12D89068-6727-4FBE-B1BA-E913F29E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040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5E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45EC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555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550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7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Assessor:</vt:lpstr>
    </vt:vector>
  </TitlesOfParts>
  <Company>Corporation of London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Assessor:</dc:title>
  <dc:creator>Macmillan</dc:creator>
  <cp:lastModifiedBy>Manuela Rey-Alvarez</cp:lastModifiedBy>
  <cp:revision>3</cp:revision>
  <cp:lastPrinted>2016-01-25T17:59:00Z</cp:lastPrinted>
  <dcterms:created xsi:type="dcterms:W3CDTF">2019-04-01T10:22:00Z</dcterms:created>
  <dcterms:modified xsi:type="dcterms:W3CDTF">2021-04-13T17:13:00Z</dcterms:modified>
</cp:coreProperties>
</file>