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05" w:rsidRDefault="004C141D">
      <w:pPr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6pt;height:43.2pt">
            <v:imagedata r:id="rId8" o:title="GSMD(n0125)(bmap_small)"/>
          </v:shape>
        </w:pict>
      </w:r>
    </w:p>
    <w:p w:rsidR="00064405" w:rsidRDefault="00064405">
      <w:pPr>
        <w:jc w:val="right"/>
        <w:rPr>
          <w:rFonts w:ascii="Frutiger LT 55 Roman" w:hAnsi="Frutiger LT 55 Roman"/>
          <w:b/>
          <w:sz w:val="18"/>
          <w:szCs w:val="18"/>
        </w:rPr>
      </w:pPr>
      <w:r w:rsidRPr="00BD7649">
        <w:rPr>
          <w:rFonts w:ascii="Frutiger LT 55 Roman" w:hAnsi="Frutiger LT 55 Roman"/>
          <w:b/>
          <w:sz w:val="18"/>
          <w:szCs w:val="18"/>
        </w:rPr>
        <w:t>Technical Theatre</w:t>
      </w:r>
    </w:p>
    <w:p w:rsidR="00271342" w:rsidRDefault="00271342">
      <w:pPr>
        <w:jc w:val="right"/>
        <w:rPr>
          <w:rFonts w:ascii="Frutiger LT 55 Roman" w:hAnsi="Frutiger LT 55 Roman"/>
          <w:b/>
          <w:sz w:val="18"/>
          <w:szCs w:val="18"/>
          <w:lang w:val="en-GB"/>
        </w:rPr>
      </w:pPr>
    </w:p>
    <w:p w:rsidR="007B07BE" w:rsidRPr="00E418C0" w:rsidRDefault="007B07BE">
      <w:pPr>
        <w:ind w:right="-51"/>
        <w:jc w:val="right"/>
        <w:rPr>
          <w:rFonts w:ascii="Book Antiqua" w:hAnsi="Book Antiqua"/>
          <w:b/>
          <w:color w:val="000080"/>
          <w:sz w:val="14"/>
          <w:szCs w:val="14"/>
          <w:lang w:val="en-GB"/>
        </w:rPr>
      </w:pPr>
    </w:p>
    <w:p w:rsidR="007B07BE" w:rsidRPr="00271342" w:rsidRDefault="00756DC3">
      <w:pPr>
        <w:rPr>
          <w:rFonts w:ascii="Arial" w:hAnsi="Arial" w:cs="Arial"/>
          <w:b/>
          <w:sz w:val="28"/>
          <w:szCs w:val="28"/>
          <w:u w:val="single"/>
          <w:lang w:val="en-GB"/>
        </w:rPr>
      </w:pPr>
      <w:r w:rsidRPr="00271342">
        <w:rPr>
          <w:rFonts w:ascii="Arial" w:hAnsi="Arial" w:cs="Arial"/>
          <w:b/>
          <w:sz w:val="28"/>
          <w:szCs w:val="28"/>
          <w:u w:val="single"/>
          <w:lang w:val="en-GB"/>
        </w:rPr>
        <w:t xml:space="preserve">Health &amp; Safety </w:t>
      </w:r>
      <w:r w:rsidR="00FD3DDF" w:rsidRPr="00271342">
        <w:rPr>
          <w:rFonts w:ascii="Arial" w:hAnsi="Arial" w:cs="Arial"/>
          <w:b/>
          <w:sz w:val="28"/>
          <w:szCs w:val="28"/>
          <w:u w:val="single"/>
          <w:lang w:val="en-GB"/>
        </w:rPr>
        <w:t>Statement of Intent</w:t>
      </w:r>
    </w:p>
    <w:p w:rsidR="00756DC3" w:rsidRPr="00271342" w:rsidRDefault="00756DC3">
      <w:pPr>
        <w:rPr>
          <w:rFonts w:ascii="Arial" w:hAnsi="Arial" w:cs="Arial"/>
          <w:sz w:val="24"/>
          <w:lang w:val="en-GB"/>
        </w:rPr>
      </w:pPr>
    </w:p>
    <w:p w:rsidR="00E418C0" w:rsidRPr="00271342" w:rsidRDefault="00756DC3" w:rsidP="00E418C0">
      <w:pPr>
        <w:spacing w:after="80"/>
        <w:jc w:val="both"/>
        <w:rPr>
          <w:rFonts w:ascii="Arial" w:hAnsi="Arial" w:cs="Arial"/>
          <w:b/>
          <w:sz w:val="24"/>
          <w:lang w:val="en-GB"/>
        </w:rPr>
      </w:pPr>
      <w:r w:rsidRPr="00271342">
        <w:rPr>
          <w:rFonts w:ascii="Arial" w:hAnsi="Arial" w:cs="Arial"/>
          <w:b/>
          <w:sz w:val="24"/>
          <w:lang w:val="en-GB"/>
        </w:rPr>
        <w:t xml:space="preserve">The </w:t>
      </w:r>
      <w:smartTag w:uri="urn:schemas-microsoft-com:office:smarttags" w:element="PersonName">
        <w:r w:rsidR="00E418C0" w:rsidRPr="00271342">
          <w:rPr>
            <w:rFonts w:ascii="Arial" w:hAnsi="Arial" w:cs="Arial"/>
            <w:b/>
            <w:sz w:val="24"/>
            <w:lang w:val="en-GB"/>
          </w:rPr>
          <w:t>Technical Theatre</w:t>
        </w:r>
      </w:smartTag>
      <w:r w:rsidR="00E418C0" w:rsidRPr="00271342">
        <w:rPr>
          <w:rFonts w:ascii="Arial" w:hAnsi="Arial" w:cs="Arial"/>
          <w:b/>
          <w:sz w:val="24"/>
          <w:lang w:val="en-GB"/>
        </w:rPr>
        <w:t xml:space="preserve"> Department </w:t>
      </w:r>
    </w:p>
    <w:p w:rsidR="00E418C0" w:rsidRPr="00271342" w:rsidRDefault="00756DC3" w:rsidP="00E418C0">
      <w:pPr>
        <w:numPr>
          <w:ilvl w:val="0"/>
          <w:numId w:val="2"/>
        </w:numPr>
        <w:spacing w:after="80"/>
        <w:jc w:val="both"/>
        <w:rPr>
          <w:rFonts w:ascii="Arial" w:hAnsi="Arial" w:cs="Arial"/>
          <w:sz w:val="24"/>
          <w:lang w:val="en-GB"/>
        </w:rPr>
      </w:pPr>
      <w:r w:rsidRPr="00271342">
        <w:rPr>
          <w:rFonts w:ascii="Arial" w:hAnsi="Arial" w:cs="Arial"/>
          <w:sz w:val="24"/>
          <w:lang w:val="en-GB"/>
        </w:rPr>
        <w:t>aims to</w:t>
      </w:r>
      <w:r w:rsidR="00E23A43" w:rsidRPr="00271342">
        <w:rPr>
          <w:rFonts w:ascii="Arial" w:hAnsi="Arial" w:cs="Arial"/>
          <w:sz w:val="24"/>
          <w:lang w:val="en-GB"/>
        </w:rPr>
        <w:t xml:space="preserve"> apply,</w:t>
      </w:r>
      <w:r w:rsidRPr="00271342">
        <w:rPr>
          <w:rFonts w:ascii="Arial" w:hAnsi="Arial" w:cs="Arial"/>
          <w:sz w:val="24"/>
          <w:lang w:val="en-GB"/>
        </w:rPr>
        <w:t xml:space="preserve"> encourage and develop a culture of safe working in all its activities</w:t>
      </w:r>
      <w:r w:rsidR="00AC0D64" w:rsidRPr="00271342">
        <w:rPr>
          <w:rFonts w:ascii="Arial" w:hAnsi="Arial" w:cs="Arial"/>
          <w:sz w:val="24"/>
          <w:lang w:val="en-GB"/>
        </w:rPr>
        <w:t>, irrespective of staff or student status</w:t>
      </w:r>
    </w:p>
    <w:p w:rsidR="00E418C0" w:rsidRPr="00271342" w:rsidRDefault="00756DC3" w:rsidP="00E418C0">
      <w:pPr>
        <w:numPr>
          <w:ilvl w:val="0"/>
          <w:numId w:val="2"/>
        </w:numPr>
        <w:spacing w:after="80"/>
        <w:jc w:val="both"/>
        <w:rPr>
          <w:rFonts w:ascii="Arial" w:hAnsi="Arial" w:cs="Arial"/>
          <w:sz w:val="24"/>
          <w:lang w:val="en-GB"/>
        </w:rPr>
      </w:pPr>
      <w:r w:rsidRPr="00271342">
        <w:rPr>
          <w:rFonts w:ascii="Arial" w:hAnsi="Arial" w:cs="Arial"/>
          <w:sz w:val="24"/>
          <w:lang w:val="en-GB"/>
        </w:rPr>
        <w:t xml:space="preserve">regards Health &amp; Safety </w:t>
      </w:r>
      <w:r w:rsidR="000C35C2">
        <w:rPr>
          <w:rFonts w:ascii="Arial" w:hAnsi="Arial" w:cs="Arial"/>
          <w:sz w:val="24"/>
          <w:lang w:val="en-GB"/>
        </w:rPr>
        <w:t xml:space="preserve">and safe working </w:t>
      </w:r>
      <w:r w:rsidRPr="00271342">
        <w:rPr>
          <w:rFonts w:ascii="Arial" w:hAnsi="Arial" w:cs="Arial"/>
          <w:sz w:val="24"/>
          <w:lang w:val="en-GB"/>
        </w:rPr>
        <w:t xml:space="preserve">as </w:t>
      </w:r>
      <w:r w:rsidR="00EF7837" w:rsidRPr="00271342">
        <w:rPr>
          <w:rFonts w:ascii="Arial" w:hAnsi="Arial" w:cs="Arial"/>
          <w:sz w:val="24"/>
          <w:lang w:val="en-GB"/>
        </w:rPr>
        <w:t>integral</w:t>
      </w:r>
      <w:r w:rsidRPr="00271342">
        <w:rPr>
          <w:rFonts w:ascii="Arial" w:hAnsi="Arial" w:cs="Arial"/>
          <w:sz w:val="24"/>
          <w:lang w:val="en-GB"/>
        </w:rPr>
        <w:t xml:space="preserve"> to </w:t>
      </w:r>
      <w:r w:rsidR="0061328B">
        <w:rPr>
          <w:rFonts w:ascii="Arial" w:hAnsi="Arial" w:cs="Arial"/>
          <w:sz w:val="24"/>
          <w:lang w:val="en-GB"/>
        </w:rPr>
        <w:t>its</w:t>
      </w:r>
      <w:r w:rsidRPr="00271342">
        <w:rPr>
          <w:rFonts w:ascii="Arial" w:hAnsi="Arial" w:cs="Arial"/>
          <w:sz w:val="24"/>
          <w:lang w:val="en-GB"/>
        </w:rPr>
        <w:t xml:space="preserve"> training</w:t>
      </w:r>
      <w:r w:rsidR="0061328B">
        <w:rPr>
          <w:rFonts w:ascii="Arial" w:hAnsi="Arial" w:cs="Arial"/>
          <w:sz w:val="24"/>
          <w:lang w:val="en-GB"/>
        </w:rPr>
        <w:t xml:space="preserve"> programme</w:t>
      </w:r>
      <w:r w:rsidR="005E1FEF">
        <w:rPr>
          <w:rFonts w:ascii="Arial" w:hAnsi="Arial" w:cs="Arial"/>
          <w:sz w:val="24"/>
          <w:lang w:val="en-GB"/>
        </w:rPr>
        <w:t xml:space="preserve"> and to its daily activity</w:t>
      </w:r>
    </w:p>
    <w:p w:rsidR="00E418C0" w:rsidRPr="00271342" w:rsidRDefault="00E418C0" w:rsidP="00E418C0">
      <w:pPr>
        <w:numPr>
          <w:ilvl w:val="0"/>
          <w:numId w:val="2"/>
        </w:numPr>
        <w:spacing w:after="80"/>
        <w:jc w:val="both"/>
        <w:rPr>
          <w:rFonts w:ascii="Arial" w:hAnsi="Arial" w:cs="Arial"/>
          <w:sz w:val="24"/>
          <w:lang w:val="en-GB"/>
        </w:rPr>
      </w:pPr>
      <w:r w:rsidRPr="00271342">
        <w:rPr>
          <w:rFonts w:ascii="Arial" w:hAnsi="Arial" w:cs="Arial"/>
          <w:sz w:val="24"/>
          <w:lang w:val="en-GB"/>
        </w:rPr>
        <w:t>aims</w:t>
      </w:r>
      <w:r w:rsidR="0061328B">
        <w:rPr>
          <w:rFonts w:ascii="Arial" w:hAnsi="Arial" w:cs="Arial"/>
          <w:sz w:val="24"/>
          <w:lang w:val="en-GB"/>
        </w:rPr>
        <w:t xml:space="preserve"> to match standards of P</w:t>
      </w:r>
      <w:r w:rsidRPr="00271342">
        <w:rPr>
          <w:rFonts w:ascii="Arial" w:hAnsi="Arial" w:cs="Arial"/>
          <w:sz w:val="24"/>
          <w:lang w:val="en-GB"/>
        </w:rPr>
        <w:t>roduction Risk Assessment</w:t>
      </w:r>
      <w:r w:rsidR="0061328B" w:rsidRPr="0061328B">
        <w:rPr>
          <w:rFonts w:ascii="Arial" w:hAnsi="Arial" w:cs="Arial"/>
          <w:sz w:val="24"/>
          <w:lang w:val="en-GB"/>
        </w:rPr>
        <w:t xml:space="preserve"> </w:t>
      </w:r>
      <w:r w:rsidR="0061328B">
        <w:rPr>
          <w:rFonts w:ascii="Arial" w:hAnsi="Arial" w:cs="Arial"/>
          <w:sz w:val="24"/>
          <w:lang w:val="en-GB"/>
        </w:rPr>
        <w:t xml:space="preserve">in </w:t>
      </w:r>
      <w:r w:rsidR="0061328B" w:rsidRPr="00271342">
        <w:rPr>
          <w:rFonts w:ascii="Arial" w:hAnsi="Arial" w:cs="Arial"/>
          <w:sz w:val="24"/>
          <w:lang w:val="en-GB"/>
        </w:rPr>
        <w:t xml:space="preserve">the </w:t>
      </w:r>
      <w:r w:rsidR="0061328B">
        <w:rPr>
          <w:rFonts w:ascii="Arial" w:hAnsi="Arial" w:cs="Arial"/>
          <w:sz w:val="24"/>
          <w:lang w:val="en-GB"/>
        </w:rPr>
        <w:t xml:space="preserve">theatre </w:t>
      </w:r>
      <w:r w:rsidR="0061328B" w:rsidRPr="00271342">
        <w:rPr>
          <w:rFonts w:ascii="Arial" w:hAnsi="Arial" w:cs="Arial"/>
          <w:sz w:val="24"/>
          <w:lang w:val="en-GB"/>
        </w:rPr>
        <w:t>industry</w:t>
      </w:r>
    </w:p>
    <w:p w:rsidR="004E4242" w:rsidRDefault="004E4242" w:rsidP="00E418C0">
      <w:pPr>
        <w:numPr>
          <w:ilvl w:val="0"/>
          <w:numId w:val="2"/>
        </w:numPr>
        <w:spacing w:after="80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aims to maintain all equipment and machinery to a safe standard and to </w:t>
      </w:r>
      <w:r w:rsidR="00CF1B1A">
        <w:rPr>
          <w:rFonts w:ascii="Arial" w:hAnsi="Arial" w:cs="Arial"/>
          <w:sz w:val="24"/>
          <w:lang w:val="en-GB"/>
        </w:rPr>
        <w:t>keep an accurate</w:t>
      </w:r>
      <w:r w:rsidR="0061328B">
        <w:rPr>
          <w:rFonts w:ascii="Arial" w:hAnsi="Arial" w:cs="Arial"/>
          <w:sz w:val="24"/>
          <w:lang w:val="en-GB"/>
        </w:rPr>
        <w:t xml:space="preserve"> </w:t>
      </w:r>
      <w:r w:rsidR="00E418C0" w:rsidRPr="00271342">
        <w:rPr>
          <w:rFonts w:ascii="Arial" w:hAnsi="Arial" w:cs="Arial"/>
          <w:sz w:val="24"/>
          <w:lang w:val="en-GB"/>
        </w:rPr>
        <w:t>record of</w:t>
      </w:r>
      <w:r>
        <w:rPr>
          <w:rFonts w:ascii="Arial" w:hAnsi="Arial" w:cs="Arial"/>
          <w:sz w:val="24"/>
          <w:lang w:val="en-GB"/>
        </w:rPr>
        <w:t xml:space="preserve"> maintenance and testing</w:t>
      </w:r>
      <w:r w:rsidR="00EF7837" w:rsidRPr="00271342">
        <w:rPr>
          <w:rFonts w:ascii="Arial" w:hAnsi="Arial" w:cs="Arial"/>
          <w:sz w:val="24"/>
          <w:lang w:val="en-GB"/>
        </w:rPr>
        <w:t>;</w:t>
      </w:r>
      <w:r w:rsidR="00E418C0" w:rsidRPr="00271342">
        <w:rPr>
          <w:rFonts w:ascii="Arial" w:hAnsi="Arial" w:cs="Arial"/>
          <w:sz w:val="24"/>
          <w:lang w:val="en-GB"/>
        </w:rPr>
        <w:t xml:space="preserve"> </w:t>
      </w:r>
    </w:p>
    <w:p w:rsidR="004E4242" w:rsidRDefault="004E4242" w:rsidP="00E418C0">
      <w:pPr>
        <w:numPr>
          <w:ilvl w:val="0"/>
          <w:numId w:val="2"/>
        </w:numPr>
        <w:spacing w:after="80"/>
        <w:jc w:val="both"/>
        <w:rPr>
          <w:rFonts w:ascii="Arial" w:hAnsi="Arial" w:cs="Arial"/>
          <w:sz w:val="24"/>
          <w:lang w:val="en-GB"/>
        </w:rPr>
      </w:pPr>
      <w:r w:rsidRPr="004E4242">
        <w:rPr>
          <w:rFonts w:ascii="Arial" w:hAnsi="Arial" w:cs="Arial"/>
          <w:sz w:val="24"/>
          <w:lang w:val="en-GB"/>
        </w:rPr>
        <w:t>aims to maintain current and accurate</w:t>
      </w:r>
      <w:r w:rsidR="00E418C0" w:rsidRPr="004E4242">
        <w:rPr>
          <w:rFonts w:ascii="Arial" w:hAnsi="Arial" w:cs="Arial"/>
          <w:sz w:val="24"/>
          <w:lang w:val="en-GB"/>
        </w:rPr>
        <w:t xml:space="preserve"> document</w:t>
      </w:r>
      <w:r w:rsidRPr="004E4242">
        <w:rPr>
          <w:rFonts w:ascii="Arial" w:hAnsi="Arial" w:cs="Arial"/>
          <w:sz w:val="24"/>
          <w:lang w:val="en-GB"/>
        </w:rPr>
        <w:t xml:space="preserve">ation of </w:t>
      </w:r>
      <w:r w:rsidR="00EF7837" w:rsidRPr="004E4242">
        <w:rPr>
          <w:rFonts w:ascii="Arial" w:hAnsi="Arial" w:cs="Arial"/>
          <w:sz w:val="24"/>
          <w:lang w:val="en-GB"/>
        </w:rPr>
        <w:t xml:space="preserve">the </w:t>
      </w:r>
      <w:r w:rsidR="00E418C0" w:rsidRPr="004E4242">
        <w:rPr>
          <w:rFonts w:ascii="Arial" w:hAnsi="Arial" w:cs="Arial"/>
          <w:sz w:val="24"/>
          <w:lang w:val="en-GB"/>
        </w:rPr>
        <w:t xml:space="preserve">training given </w:t>
      </w:r>
      <w:r w:rsidR="002611F1" w:rsidRPr="004E4242">
        <w:rPr>
          <w:rFonts w:ascii="Arial" w:hAnsi="Arial" w:cs="Arial"/>
          <w:sz w:val="24"/>
          <w:lang w:val="en-GB"/>
        </w:rPr>
        <w:t xml:space="preserve">to </w:t>
      </w:r>
      <w:r w:rsidRPr="004E4242">
        <w:rPr>
          <w:rFonts w:ascii="Arial" w:hAnsi="Arial" w:cs="Arial"/>
          <w:sz w:val="24"/>
          <w:lang w:val="en-GB"/>
        </w:rPr>
        <w:t xml:space="preserve">both staff and </w:t>
      </w:r>
      <w:r w:rsidR="002611F1" w:rsidRPr="004E4242">
        <w:rPr>
          <w:rFonts w:ascii="Arial" w:hAnsi="Arial" w:cs="Arial"/>
          <w:sz w:val="24"/>
          <w:lang w:val="en-GB"/>
        </w:rPr>
        <w:t xml:space="preserve">students. </w:t>
      </w:r>
    </w:p>
    <w:p w:rsidR="005E1FEF" w:rsidRDefault="005E1FEF" w:rsidP="00E418C0">
      <w:pPr>
        <w:numPr>
          <w:ilvl w:val="0"/>
          <w:numId w:val="2"/>
        </w:numPr>
        <w:spacing w:after="80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has a H&amp;S committee which reviews departmental risk assessments and method statements.</w:t>
      </w:r>
    </w:p>
    <w:p w:rsidR="005E1FEF" w:rsidRDefault="005E1FEF" w:rsidP="00E418C0">
      <w:pPr>
        <w:numPr>
          <w:ilvl w:val="0"/>
          <w:numId w:val="2"/>
        </w:numPr>
        <w:spacing w:after="80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maintains a register of Risk Assessments and Method Statements covering all regular departmental activities which is held on the o-drive and is available to all staff</w:t>
      </w:r>
    </w:p>
    <w:p w:rsidR="005E1FEF" w:rsidRDefault="005E1FEF" w:rsidP="00E418C0">
      <w:pPr>
        <w:numPr>
          <w:ilvl w:val="0"/>
          <w:numId w:val="2"/>
        </w:numPr>
        <w:spacing w:after="80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aims to make this register available to all students as required</w:t>
      </w:r>
    </w:p>
    <w:p w:rsidR="004C141D" w:rsidRDefault="004C141D" w:rsidP="00E418C0">
      <w:pPr>
        <w:numPr>
          <w:ilvl w:val="0"/>
          <w:numId w:val="2"/>
        </w:numPr>
        <w:spacing w:after="80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has a duty of care towards all students, staff and members of the public engaged with our work.</w:t>
      </w:r>
    </w:p>
    <w:p w:rsidR="005E1FEF" w:rsidRDefault="005E1FEF" w:rsidP="005E1FEF">
      <w:pPr>
        <w:spacing w:after="80"/>
        <w:ind w:left="720"/>
        <w:jc w:val="both"/>
        <w:rPr>
          <w:rFonts w:ascii="Arial" w:hAnsi="Arial" w:cs="Arial"/>
          <w:sz w:val="24"/>
          <w:lang w:val="en-GB"/>
        </w:rPr>
      </w:pPr>
    </w:p>
    <w:p w:rsidR="00E418C0" w:rsidRPr="00271342" w:rsidRDefault="00E418C0" w:rsidP="00E418C0">
      <w:pPr>
        <w:spacing w:after="80"/>
        <w:ind w:left="360"/>
        <w:jc w:val="both"/>
        <w:rPr>
          <w:rFonts w:ascii="Arial" w:hAnsi="Arial" w:cs="Arial"/>
          <w:sz w:val="24"/>
          <w:lang w:val="en-GB"/>
        </w:rPr>
      </w:pPr>
    </w:p>
    <w:p w:rsidR="005F5299" w:rsidRPr="00271342" w:rsidRDefault="005F5299" w:rsidP="005F5299">
      <w:pPr>
        <w:spacing w:after="80"/>
        <w:jc w:val="both"/>
        <w:rPr>
          <w:rFonts w:ascii="Arial" w:hAnsi="Arial" w:cs="Arial"/>
          <w:b/>
          <w:sz w:val="24"/>
          <w:lang w:val="en-GB"/>
        </w:rPr>
      </w:pPr>
      <w:r w:rsidRPr="00271342">
        <w:rPr>
          <w:rFonts w:ascii="Arial" w:hAnsi="Arial" w:cs="Arial"/>
          <w:b/>
          <w:sz w:val="24"/>
          <w:lang w:val="en-GB"/>
        </w:rPr>
        <w:t>Students</w:t>
      </w:r>
    </w:p>
    <w:p w:rsidR="005F5299" w:rsidRPr="00271342" w:rsidRDefault="00271342" w:rsidP="005F5299">
      <w:pPr>
        <w:numPr>
          <w:ilvl w:val="0"/>
          <w:numId w:val="1"/>
        </w:numPr>
        <w:spacing w:after="80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R</w:t>
      </w:r>
      <w:r w:rsidR="005F5299" w:rsidRPr="00271342">
        <w:rPr>
          <w:rFonts w:ascii="Arial" w:hAnsi="Arial" w:cs="Arial"/>
          <w:sz w:val="24"/>
          <w:lang w:val="en-GB"/>
        </w:rPr>
        <w:t xml:space="preserve">eceive training in </w:t>
      </w:r>
      <w:r w:rsidR="00CF1B1A">
        <w:rPr>
          <w:rFonts w:ascii="Arial" w:hAnsi="Arial" w:cs="Arial"/>
          <w:sz w:val="24"/>
          <w:lang w:val="en-GB"/>
        </w:rPr>
        <w:t>m</w:t>
      </w:r>
      <w:r w:rsidR="005F5299" w:rsidRPr="00271342">
        <w:rPr>
          <w:rFonts w:ascii="Arial" w:hAnsi="Arial" w:cs="Arial"/>
          <w:sz w:val="24"/>
          <w:lang w:val="en-GB"/>
        </w:rPr>
        <w:t xml:space="preserve">anual </w:t>
      </w:r>
      <w:r w:rsidR="00CF1B1A">
        <w:rPr>
          <w:rFonts w:ascii="Arial" w:hAnsi="Arial" w:cs="Arial"/>
          <w:sz w:val="24"/>
          <w:lang w:val="en-GB"/>
        </w:rPr>
        <w:t>h</w:t>
      </w:r>
      <w:r w:rsidR="005F5299" w:rsidRPr="00271342">
        <w:rPr>
          <w:rFonts w:ascii="Arial" w:hAnsi="Arial" w:cs="Arial"/>
          <w:sz w:val="24"/>
          <w:lang w:val="en-GB"/>
        </w:rPr>
        <w:t>andling</w:t>
      </w:r>
      <w:r w:rsidR="00CF1B1A">
        <w:rPr>
          <w:rFonts w:ascii="Arial" w:hAnsi="Arial" w:cs="Arial"/>
          <w:sz w:val="24"/>
          <w:lang w:val="en-GB"/>
        </w:rPr>
        <w:t>, use of access equipment, basic first-aid</w:t>
      </w:r>
      <w:r w:rsidR="005F5299" w:rsidRPr="00271342">
        <w:rPr>
          <w:rFonts w:ascii="Arial" w:hAnsi="Arial" w:cs="Arial"/>
          <w:sz w:val="24"/>
          <w:lang w:val="en-GB"/>
        </w:rPr>
        <w:t xml:space="preserve"> and </w:t>
      </w:r>
      <w:r w:rsidR="00CF1B1A">
        <w:rPr>
          <w:rFonts w:ascii="Arial" w:hAnsi="Arial" w:cs="Arial"/>
          <w:sz w:val="24"/>
          <w:lang w:val="en-GB"/>
        </w:rPr>
        <w:t>e</w:t>
      </w:r>
      <w:r w:rsidR="005F5299" w:rsidRPr="00271342">
        <w:rPr>
          <w:rFonts w:ascii="Arial" w:hAnsi="Arial" w:cs="Arial"/>
          <w:sz w:val="24"/>
          <w:lang w:val="en-GB"/>
        </w:rPr>
        <w:t>lectrical</w:t>
      </w:r>
      <w:r w:rsidR="00CF1B1A">
        <w:rPr>
          <w:rFonts w:ascii="Arial" w:hAnsi="Arial" w:cs="Arial"/>
          <w:sz w:val="24"/>
          <w:lang w:val="en-GB"/>
        </w:rPr>
        <w:t xml:space="preserve"> sa</w:t>
      </w:r>
      <w:r w:rsidR="005F5299" w:rsidRPr="00271342">
        <w:rPr>
          <w:rFonts w:ascii="Arial" w:hAnsi="Arial" w:cs="Arial"/>
          <w:sz w:val="24"/>
          <w:lang w:val="en-GB"/>
        </w:rPr>
        <w:t>fety in the induction week at the beginning of the course</w:t>
      </w:r>
    </w:p>
    <w:p w:rsidR="005F5299" w:rsidRPr="00271342" w:rsidRDefault="005F5299" w:rsidP="005F5299">
      <w:pPr>
        <w:numPr>
          <w:ilvl w:val="0"/>
          <w:numId w:val="1"/>
        </w:numPr>
        <w:spacing w:after="80"/>
        <w:jc w:val="both"/>
        <w:rPr>
          <w:rFonts w:ascii="Arial" w:hAnsi="Arial" w:cs="Arial"/>
          <w:sz w:val="24"/>
          <w:lang w:val="en-GB"/>
        </w:rPr>
      </w:pPr>
      <w:r w:rsidRPr="00271342">
        <w:rPr>
          <w:rFonts w:ascii="Arial" w:hAnsi="Arial" w:cs="Arial"/>
          <w:sz w:val="24"/>
          <w:lang w:val="en-GB"/>
        </w:rPr>
        <w:t>Receive tra</w:t>
      </w:r>
      <w:r w:rsidR="00CF1B1A">
        <w:rPr>
          <w:rFonts w:ascii="Arial" w:hAnsi="Arial" w:cs="Arial"/>
          <w:sz w:val="24"/>
          <w:lang w:val="en-GB"/>
        </w:rPr>
        <w:t xml:space="preserve">ining in aspects of H&amp;S </w:t>
      </w:r>
      <w:r w:rsidR="00F176C2" w:rsidRPr="00271342">
        <w:rPr>
          <w:rFonts w:ascii="Arial" w:hAnsi="Arial" w:cs="Arial"/>
          <w:sz w:val="24"/>
          <w:lang w:val="en-GB"/>
        </w:rPr>
        <w:t xml:space="preserve">legislation </w:t>
      </w:r>
      <w:r w:rsidR="00CF1B1A">
        <w:rPr>
          <w:rFonts w:ascii="Arial" w:hAnsi="Arial" w:cs="Arial"/>
          <w:sz w:val="24"/>
          <w:lang w:val="en-GB"/>
        </w:rPr>
        <w:t>relevant to</w:t>
      </w:r>
      <w:r w:rsidRPr="00271342">
        <w:rPr>
          <w:rFonts w:ascii="Arial" w:hAnsi="Arial" w:cs="Arial"/>
          <w:sz w:val="24"/>
          <w:lang w:val="en-GB"/>
        </w:rPr>
        <w:t xml:space="preserve"> theatre</w:t>
      </w:r>
      <w:r w:rsidR="00CF1B1A">
        <w:rPr>
          <w:rFonts w:ascii="Arial" w:hAnsi="Arial" w:cs="Arial"/>
          <w:sz w:val="24"/>
          <w:lang w:val="en-GB"/>
        </w:rPr>
        <w:t xml:space="preserve"> production</w:t>
      </w:r>
      <w:r w:rsidRPr="00271342">
        <w:rPr>
          <w:rFonts w:ascii="Arial" w:hAnsi="Arial" w:cs="Arial"/>
          <w:sz w:val="24"/>
          <w:lang w:val="en-GB"/>
        </w:rPr>
        <w:t xml:space="preserve"> in </w:t>
      </w:r>
      <w:r w:rsidR="00271342">
        <w:rPr>
          <w:rFonts w:ascii="Arial" w:hAnsi="Arial" w:cs="Arial"/>
          <w:sz w:val="24"/>
          <w:lang w:val="en-GB"/>
        </w:rPr>
        <w:t>year</w:t>
      </w:r>
      <w:r w:rsidRPr="00271342">
        <w:rPr>
          <w:rFonts w:ascii="Arial" w:hAnsi="Arial" w:cs="Arial"/>
          <w:sz w:val="24"/>
          <w:lang w:val="en-GB"/>
        </w:rPr>
        <w:t xml:space="preserve"> one. </w:t>
      </w:r>
    </w:p>
    <w:p w:rsidR="002611F1" w:rsidRPr="00271342" w:rsidRDefault="002611F1" w:rsidP="005F5299">
      <w:pPr>
        <w:numPr>
          <w:ilvl w:val="0"/>
          <w:numId w:val="1"/>
        </w:numPr>
        <w:spacing w:after="80"/>
        <w:jc w:val="both"/>
        <w:rPr>
          <w:rFonts w:ascii="Arial" w:hAnsi="Arial" w:cs="Arial"/>
          <w:sz w:val="24"/>
          <w:lang w:val="en-GB"/>
        </w:rPr>
      </w:pPr>
      <w:r w:rsidRPr="00271342">
        <w:rPr>
          <w:rFonts w:ascii="Arial" w:hAnsi="Arial" w:cs="Arial"/>
          <w:sz w:val="24"/>
          <w:lang w:val="en-GB"/>
        </w:rPr>
        <w:t xml:space="preserve">Receive </w:t>
      </w:r>
      <w:r w:rsidR="00CF1B1A">
        <w:rPr>
          <w:rFonts w:ascii="Arial" w:hAnsi="Arial" w:cs="Arial"/>
          <w:sz w:val="24"/>
          <w:lang w:val="en-GB"/>
        </w:rPr>
        <w:t xml:space="preserve">on-going </w:t>
      </w:r>
      <w:r w:rsidRPr="00271342">
        <w:rPr>
          <w:rFonts w:ascii="Arial" w:hAnsi="Arial" w:cs="Arial"/>
          <w:sz w:val="24"/>
          <w:lang w:val="en-GB"/>
        </w:rPr>
        <w:t xml:space="preserve">training in Health and Safety in each department </w:t>
      </w:r>
      <w:r w:rsidR="00CF1B1A">
        <w:rPr>
          <w:rFonts w:ascii="Arial" w:hAnsi="Arial" w:cs="Arial"/>
          <w:sz w:val="24"/>
          <w:lang w:val="en-GB"/>
        </w:rPr>
        <w:t>throughout their three years at the School.</w:t>
      </w:r>
    </w:p>
    <w:p w:rsidR="00580309" w:rsidRPr="00271342" w:rsidRDefault="00CF1B1A" w:rsidP="005F5299">
      <w:pPr>
        <w:numPr>
          <w:ilvl w:val="0"/>
          <w:numId w:val="1"/>
        </w:numPr>
        <w:spacing w:after="80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In Year 1 students are required to maintain a “S</w:t>
      </w:r>
      <w:r w:rsidR="00271342">
        <w:rPr>
          <w:rFonts w:ascii="Arial" w:hAnsi="Arial" w:cs="Arial"/>
          <w:sz w:val="24"/>
          <w:lang w:val="en-GB"/>
        </w:rPr>
        <w:t>kills Record</w:t>
      </w:r>
      <w:r>
        <w:rPr>
          <w:rFonts w:ascii="Arial" w:hAnsi="Arial" w:cs="Arial"/>
          <w:sz w:val="24"/>
          <w:lang w:val="en-GB"/>
        </w:rPr>
        <w:t>”</w:t>
      </w:r>
      <w:r w:rsidR="00271342">
        <w:rPr>
          <w:rFonts w:ascii="Arial" w:hAnsi="Arial" w:cs="Arial"/>
          <w:sz w:val="24"/>
          <w:lang w:val="en-GB"/>
        </w:rPr>
        <w:t xml:space="preserve"> </w:t>
      </w:r>
      <w:r w:rsidR="008B2553" w:rsidRPr="00271342">
        <w:rPr>
          <w:rFonts w:ascii="Arial" w:hAnsi="Arial" w:cs="Arial"/>
          <w:sz w:val="24"/>
          <w:lang w:val="en-GB"/>
        </w:rPr>
        <w:t>for undertaking each task or using each piece</w:t>
      </w:r>
      <w:r w:rsidR="00F176C2" w:rsidRPr="00271342">
        <w:rPr>
          <w:rFonts w:ascii="Arial" w:hAnsi="Arial" w:cs="Arial"/>
          <w:sz w:val="24"/>
          <w:lang w:val="en-GB"/>
        </w:rPr>
        <w:t xml:space="preserve"> of equipment </w:t>
      </w:r>
      <w:r>
        <w:rPr>
          <w:rFonts w:ascii="Arial" w:hAnsi="Arial" w:cs="Arial"/>
          <w:sz w:val="24"/>
          <w:lang w:val="en-GB"/>
        </w:rPr>
        <w:t xml:space="preserve">that </w:t>
      </w:r>
      <w:r w:rsidR="00271342">
        <w:rPr>
          <w:rFonts w:ascii="Arial" w:hAnsi="Arial" w:cs="Arial"/>
          <w:sz w:val="24"/>
          <w:lang w:val="en-GB"/>
        </w:rPr>
        <w:t>has been</w:t>
      </w:r>
      <w:r w:rsidR="00F176C2" w:rsidRPr="00271342">
        <w:rPr>
          <w:rFonts w:ascii="Arial" w:hAnsi="Arial" w:cs="Arial"/>
          <w:sz w:val="24"/>
          <w:lang w:val="en-GB"/>
        </w:rPr>
        <w:t xml:space="preserve"> </w:t>
      </w:r>
      <w:r w:rsidR="00580309" w:rsidRPr="00271342">
        <w:rPr>
          <w:rFonts w:ascii="Arial" w:hAnsi="Arial" w:cs="Arial"/>
          <w:sz w:val="24"/>
          <w:lang w:val="en-GB"/>
        </w:rPr>
        <w:t>introduced</w:t>
      </w:r>
      <w:r w:rsidR="00252689" w:rsidRPr="00271342">
        <w:rPr>
          <w:rFonts w:ascii="Arial" w:hAnsi="Arial" w:cs="Arial"/>
          <w:sz w:val="24"/>
          <w:lang w:val="en-GB"/>
        </w:rPr>
        <w:t xml:space="preserve">. </w:t>
      </w:r>
    </w:p>
    <w:p w:rsidR="002611F1" w:rsidRPr="00271342" w:rsidRDefault="002611F1" w:rsidP="005F5299">
      <w:pPr>
        <w:numPr>
          <w:ilvl w:val="0"/>
          <w:numId w:val="1"/>
        </w:numPr>
        <w:spacing w:after="80"/>
        <w:jc w:val="both"/>
        <w:rPr>
          <w:rFonts w:ascii="Arial" w:hAnsi="Arial" w:cs="Arial"/>
          <w:sz w:val="24"/>
          <w:lang w:val="en-GB"/>
        </w:rPr>
      </w:pPr>
      <w:r w:rsidRPr="00271342">
        <w:rPr>
          <w:rFonts w:ascii="Arial" w:hAnsi="Arial" w:cs="Arial"/>
          <w:sz w:val="24"/>
          <w:lang w:val="en-GB"/>
        </w:rPr>
        <w:t>Are regarded by the Health and Safety Executive as members of the public</w:t>
      </w:r>
    </w:p>
    <w:p w:rsidR="000C35C2" w:rsidRDefault="000C35C2" w:rsidP="003818F5">
      <w:pPr>
        <w:numPr>
          <w:ilvl w:val="0"/>
          <w:numId w:val="1"/>
        </w:numPr>
        <w:spacing w:after="80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Have a duty </w:t>
      </w:r>
      <w:r w:rsidR="004C141D">
        <w:rPr>
          <w:rFonts w:ascii="Arial" w:hAnsi="Arial" w:cs="Arial"/>
          <w:sz w:val="24"/>
          <w:lang w:val="en-GB"/>
        </w:rPr>
        <w:t xml:space="preserve">of </w:t>
      </w:r>
      <w:r>
        <w:rPr>
          <w:rFonts w:ascii="Arial" w:hAnsi="Arial" w:cs="Arial"/>
          <w:sz w:val="24"/>
          <w:lang w:val="en-GB"/>
        </w:rPr>
        <w:t>care towards student and staff colleagues</w:t>
      </w:r>
      <w:r w:rsidR="004C141D">
        <w:rPr>
          <w:rFonts w:ascii="Arial" w:hAnsi="Arial" w:cs="Arial"/>
          <w:sz w:val="24"/>
          <w:lang w:val="en-GB"/>
        </w:rPr>
        <w:t xml:space="preserve"> and to members of the public engaged with our work.</w:t>
      </w:r>
    </w:p>
    <w:p w:rsidR="00BA7C5C" w:rsidRDefault="00BA7C5C" w:rsidP="003818F5">
      <w:pPr>
        <w:numPr>
          <w:ilvl w:val="0"/>
          <w:numId w:val="1"/>
        </w:numPr>
        <w:spacing w:after="80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Are required to have Personal Protective Equipment</w:t>
      </w:r>
      <w:r w:rsidR="00CF1B1A">
        <w:rPr>
          <w:rFonts w:ascii="Arial" w:hAnsi="Arial" w:cs="Arial"/>
          <w:sz w:val="24"/>
          <w:lang w:val="en-GB"/>
        </w:rPr>
        <w:t xml:space="preserve"> as outlined in the Technical Theatre </w:t>
      </w:r>
      <w:r w:rsidR="004C141D">
        <w:rPr>
          <w:rFonts w:ascii="Arial" w:hAnsi="Arial" w:cs="Arial"/>
          <w:sz w:val="24"/>
          <w:lang w:val="en-GB"/>
        </w:rPr>
        <w:t>Programme H</w:t>
      </w:r>
      <w:r w:rsidR="00CF1B1A">
        <w:rPr>
          <w:rFonts w:ascii="Arial" w:hAnsi="Arial" w:cs="Arial"/>
          <w:sz w:val="24"/>
          <w:lang w:val="en-GB"/>
        </w:rPr>
        <w:t>andbook.</w:t>
      </w:r>
    </w:p>
    <w:p w:rsidR="005E1FEF" w:rsidRDefault="005E1FEF" w:rsidP="005E1FEF">
      <w:pPr>
        <w:tabs>
          <w:tab w:val="left" w:pos="851"/>
          <w:tab w:val="left" w:pos="1134"/>
        </w:tabs>
        <w:suppressAutoHyphens/>
        <w:spacing w:after="80"/>
        <w:rPr>
          <w:rFonts w:ascii="Arial" w:hAnsi="Arial" w:cs="Arial"/>
        </w:rPr>
      </w:pPr>
    </w:p>
    <w:p w:rsidR="008B2553" w:rsidRPr="00271342" w:rsidRDefault="008B2553" w:rsidP="005E1FEF">
      <w:pPr>
        <w:tabs>
          <w:tab w:val="left" w:pos="851"/>
          <w:tab w:val="left" w:pos="1134"/>
        </w:tabs>
        <w:suppressAutoHyphens/>
        <w:spacing w:after="80"/>
        <w:rPr>
          <w:rFonts w:ascii="Arial" w:hAnsi="Arial" w:cs="Arial"/>
          <w:b/>
          <w:sz w:val="24"/>
          <w:lang w:val="en-GB"/>
        </w:rPr>
      </w:pPr>
      <w:r w:rsidRPr="00271342">
        <w:rPr>
          <w:rFonts w:ascii="Arial" w:hAnsi="Arial" w:cs="Arial"/>
          <w:b/>
          <w:sz w:val="24"/>
          <w:lang w:val="en-GB"/>
        </w:rPr>
        <w:t>Productions</w:t>
      </w:r>
    </w:p>
    <w:p w:rsidR="008B2553" w:rsidRPr="00271342" w:rsidRDefault="008B2553" w:rsidP="008B2553">
      <w:pPr>
        <w:numPr>
          <w:ilvl w:val="0"/>
          <w:numId w:val="1"/>
        </w:numPr>
        <w:spacing w:after="80"/>
        <w:jc w:val="both"/>
        <w:rPr>
          <w:rFonts w:ascii="Arial" w:hAnsi="Arial" w:cs="Arial"/>
          <w:sz w:val="24"/>
          <w:lang w:val="en-GB"/>
        </w:rPr>
      </w:pPr>
      <w:r w:rsidRPr="00271342">
        <w:rPr>
          <w:rFonts w:ascii="Arial" w:hAnsi="Arial" w:cs="Arial"/>
          <w:sz w:val="24"/>
          <w:lang w:val="en-GB"/>
        </w:rPr>
        <w:t>Are the major way in which training in Technical Theatre is delivered</w:t>
      </w:r>
    </w:p>
    <w:p w:rsidR="00261FA8" w:rsidRPr="00271342" w:rsidRDefault="008B2553" w:rsidP="00261FA8">
      <w:pPr>
        <w:numPr>
          <w:ilvl w:val="0"/>
          <w:numId w:val="1"/>
        </w:numPr>
        <w:spacing w:after="80"/>
        <w:jc w:val="both"/>
        <w:rPr>
          <w:rFonts w:ascii="Arial" w:hAnsi="Arial" w:cs="Arial"/>
          <w:sz w:val="24"/>
          <w:lang w:val="en-GB"/>
        </w:rPr>
      </w:pPr>
      <w:r w:rsidRPr="00271342">
        <w:rPr>
          <w:rFonts w:ascii="Arial" w:hAnsi="Arial" w:cs="Arial"/>
          <w:sz w:val="24"/>
          <w:lang w:val="en-GB"/>
        </w:rPr>
        <w:t xml:space="preserve">Are key to the students’ </w:t>
      </w:r>
      <w:r w:rsidR="00261FA8" w:rsidRPr="00271342">
        <w:rPr>
          <w:rFonts w:ascii="Arial" w:hAnsi="Arial" w:cs="Arial"/>
          <w:sz w:val="24"/>
          <w:lang w:val="en-GB"/>
        </w:rPr>
        <w:t xml:space="preserve">education in </w:t>
      </w:r>
      <w:r w:rsidRPr="00271342">
        <w:rPr>
          <w:rFonts w:ascii="Arial" w:hAnsi="Arial" w:cs="Arial"/>
          <w:sz w:val="24"/>
          <w:lang w:val="en-GB"/>
        </w:rPr>
        <w:t xml:space="preserve">understanding, </w:t>
      </w:r>
      <w:r w:rsidR="004C141D">
        <w:rPr>
          <w:rFonts w:ascii="Arial" w:hAnsi="Arial" w:cs="Arial"/>
          <w:sz w:val="24"/>
          <w:lang w:val="en-GB"/>
        </w:rPr>
        <w:t xml:space="preserve">contributing to </w:t>
      </w:r>
      <w:r w:rsidR="00261FA8" w:rsidRPr="00271342">
        <w:rPr>
          <w:rFonts w:ascii="Arial" w:hAnsi="Arial" w:cs="Arial"/>
          <w:sz w:val="24"/>
          <w:lang w:val="en-GB"/>
        </w:rPr>
        <w:t>and</w:t>
      </w:r>
      <w:r w:rsidRPr="00271342">
        <w:rPr>
          <w:rFonts w:ascii="Arial" w:hAnsi="Arial" w:cs="Arial"/>
          <w:sz w:val="24"/>
          <w:lang w:val="en-GB"/>
        </w:rPr>
        <w:t xml:space="preserve"> </w:t>
      </w:r>
      <w:r w:rsidR="00261FA8" w:rsidRPr="00271342">
        <w:rPr>
          <w:rFonts w:ascii="Arial" w:hAnsi="Arial" w:cs="Arial"/>
          <w:sz w:val="24"/>
          <w:lang w:val="en-GB"/>
        </w:rPr>
        <w:t>managing Health and Safety</w:t>
      </w:r>
    </w:p>
    <w:p w:rsidR="005E1FEF" w:rsidRDefault="00261FA8" w:rsidP="00261FA8">
      <w:pPr>
        <w:numPr>
          <w:ilvl w:val="0"/>
          <w:numId w:val="1"/>
        </w:numPr>
        <w:spacing w:after="80"/>
        <w:jc w:val="both"/>
        <w:rPr>
          <w:rFonts w:ascii="Arial" w:hAnsi="Arial" w:cs="Arial"/>
          <w:sz w:val="24"/>
          <w:lang w:val="en-GB"/>
        </w:rPr>
      </w:pPr>
      <w:r w:rsidRPr="005E1FEF">
        <w:rPr>
          <w:rFonts w:ascii="Arial" w:hAnsi="Arial" w:cs="Arial"/>
          <w:sz w:val="24"/>
          <w:lang w:val="en-GB"/>
        </w:rPr>
        <w:lastRenderedPageBreak/>
        <w:t xml:space="preserve">Involve some hazards which are common to most productions and for </w:t>
      </w:r>
      <w:r w:rsidR="005E1FEF" w:rsidRPr="005E1FEF">
        <w:rPr>
          <w:rFonts w:ascii="Arial" w:hAnsi="Arial" w:cs="Arial"/>
          <w:sz w:val="24"/>
          <w:lang w:val="en-GB"/>
        </w:rPr>
        <w:t>which generic</w:t>
      </w:r>
      <w:r w:rsidRPr="005E1FEF">
        <w:rPr>
          <w:rFonts w:ascii="Arial" w:hAnsi="Arial" w:cs="Arial"/>
          <w:sz w:val="24"/>
          <w:lang w:val="en-GB"/>
        </w:rPr>
        <w:t xml:space="preserve"> risk assessment</w:t>
      </w:r>
      <w:r w:rsidR="005E1FEF" w:rsidRPr="005E1FEF">
        <w:rPr>
          <w:rFonts w:ascii="Arial" w:hAnsi="Arial" w:cs="Arial"/>
          <w:sz w:val="24"/>
          <w:lang w:val="en-GB"/>
        </w:rPr>
        <w:t xml:space="preserve">s </w:t>
      </w:r>
      <w:r w:rsidR="004C141D">
        <w:rPr>
          <w:rFonts w:ascii="Arial" w:hAnsi="Arial" w:cs="Arial"/>
          <w:sz w:val="24"/>
          <w:lang w:val="en-GB"/>
        </w:rPr>
        <w:t>and method statements</w:t>
      </w:r>
      <w:r w:rsidR="005E1FEF" w:rsidRPr="005E1FEF">
        <w:rPr>
          <w:rFonts w:ascii="Arial" w:hAnsi="Arial" w:cs="Arial"/>
          <w:sz w:val="24"/>
          <w:lang w:val="en-GB"/>
        </w:rPr>
        <w:t>are</w:t>
      </w:r>
      <w:r w:rsidR="005E1FEF" w:rsidRPr="005E1FEF">
        <w:rPr>
          <w:rFonts w:ascii="Arial" w:hAnsi="Arial" w:cs="Arial"/>
          <w:i/>
          <w:sz w:val="24"/>
          <w:lang w:val="en-GB"/>
        </w:rPr>
        <w:t xml:space="preserve"> </w:t>
      </w:r>
      <w:r w:rsidRPr="005E1FEF">
        <w:rPr>
          <w:rFonts w:ascii="Arial" w:hAnsi="Arial" w:cs="Arial"/>
          <w:sz w:val="24"/>
          <w:lang w:val="en-GB"/>
        </w:rPr>
        <w:t>made</w:t>
      </w:r>
      <w:r w:rsidR="005E1FEF" w:rsidRPr="005E1FEF">
        <w:rPr>
          <w:rFonts w:ascii="Arial" w:hAnsi="Arial" w:cs="Arial"/>
          <w:sz w:val="24"/>
          <w:lang w:val="en-GB"/>
        </w:rPr>
        <w:t xml:space="preserve"> and regularly reviewed</w:t>
      </w:r>
      <w:r w:rsidR="00CD6C3B" w:rsidRPr="005E1FEF">
        <w:rPr>
          <w:rFonts w:ascii="Arial" w:hAnsi="Arial" w:cs="Arial"/>
          <w:sz w:val="24"/>
          <w:lang w:val="en-GB"/>
        </w:rPr>
        <w:t xml:space="preserve">. </w:t>
      </w:r>
    </w:p>
    <w:p w:rsidR="005E1FEF" w:rsidRDefault="00261FA8" w:rsidP="00261FA8">
      <w:pPr>
        <w:numPr>
          <w:ilvl w:val="0"/>
          <w:numId w:val="1"/>
        </w:numPr>
        <w:spacing w:after="80"/>
        <w:jc w:val="both"/>
        <w:rPr>
          <w:rFonts w:ascii="Arial" w:hAnsi="Arial" w:cs="Arial"/>
          <w:sz w:val="24"/>
          <w:lang w:val="en-GB"/>
        </w:rPr>
      </w:pPr>
      <w:r w:rsidRPr="005E1FEF">
        <w:rPr>
          <w:rFonts w:ascii="Arial" w:hAnsi="Arial" w:cs="Arial"/>
          <w:sz w:val="24"/>
          <w:lang w:val="en-GB"/>
        </w:rPr>
        <w:t>Are assessed from a Healt</w:t>
      </w:r>
      <w:r w:rsidR="005E1FEF" w:rsidRPr="005E1FEF">
        <w:rPr>
          <w:rFonts w:ascii="Arial" w:hAnsi="Arial" w:cs="Arial"/>
          <w:sz w:val="24"/>
          <w:lang w:val="en-GB"/>
        </w:rPr>
        <w:t>h and Safety point of view at regular</w:t>
      </w:r>
      <w:r w:rsidRPr="005E1FEF">
        <w:rPr>
          <w:rFonts w:ascii="Arial" w:hAnsi="Arial" w:cs="Arial"/>
          <w:sz w:val="24"/>
          <w:lang w:val="en-GB"/>
        </w:rPr>
        <w:t xml:space="preserve"> production meetings. Possible hazards raised are then fully assessed </w:t>
      </w:r>
      <w:r w:rsidR="004C141D">
        <w:rPr>
          <w:rFonts w:ascii="Arial" w:hAnsi="Arial" w:cs="Arial"/>
          <w:sz w:val="24"/>
          <w:lang w:val="en-GB"/>
        </w:rPr>
        <w:t xml:space="preserve">by the relevant department </w:t>
      </w:r>
      <w:r w:rsidRPr="005E1FEF">
        <w:rPr>
          <w:rFonts w:ascii="Arial" w:hAnsi="Arial" w:cs="Arial"/>
          <w:sz w:val="24"/>
          <w:lang w:val="en-GB"/>
        </w:rPr>
        <w:t xml:space="preserve">and documented by the Production Management team. </w:t>
      </w:r>
    </w:p>
    <w:p w:rsidR="00261FA8" w:rsidRPr="005E1FEF" w:rsidRDefault="005E1FEF" w:rsidP="00261FA8">
      <w:pPr>
        <w:numPr>
          <w:ilvl w:val="0"/>
          <w:numId w:val="1"/>
        </w:numPr>
        <w:spacing w:after="80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Are </w:t>
      </w:r>
      <w:r w:rsidR="004C141D">
        <w:rPr>
          <w:rFonts w:ascii="Arial" w:hAnsi="Arial" w:cs="Arial"/>
          <w:sz w:val="24"/>
          <w:lang w:val="en-GB"/>
        </w:rPr>
        <w:t xml:space="preserve">visited by a consultant from the district surveyors office </w:t>
      </w:r>
      <w:r w:rsidR="00261FA8" w:rsidRPr="005E1FEF">
        <w:rPr>
          <w:rFonts w:ascii="Arial" w:hAnsi="Arial" w:cs="Arial"/>
          <w:sz w:val="24"/>
          <w:lang w:val="en-GB"/>
        </w:rPr>
        <w:t xml:space="preserve">prior to the first performance. At this </w:t>
      </w:r>
      <w:r w:rsidR="008B6678" w:rsidRPr="005E1FEF">
        <w:rPr>
          <w:rFonts w:ascii="Arial" w:hAnsi="Arial" w:cs="Arial"/>
          <w:sz w:val="24"/>
          <w:lang w:val="en-GB"/>
        </w:rPr>
        <w:t xml:space="preserve">visit </w:t>
      </w:r>
      <w:r w:rsidR="00261FA8" w:rsidRPr="005E1FEF">
        <w:rPr>
          <w:rFonts w:ascii="Arial" w:hAnsi="Arial" w:cs="Arial"/>
          <w:sz w:val="24"/>
          <w:lang w:val="en-GB"/>
        </w:rPr>
        <w:t>a complete</w:t>
      </w:r>
      <w:r w:rsidR="004C141D">
        <w:rPr>
          <w:rFonts w:ascii="Arial" w:hAnsi="Arial" w:cs="Arial"/>
          <w:sz w:val="24"/>
          <w:lang w:val="en-GB"/>
        </w:rPr>
        <w:t xml:space="preserve"> collection of</w:t>
      </w:r>
      <w:r w:rsidR="00261FA8" w:rsidRPr="005E1FEF">
        <w:rPr>
          <w:rFonts w:ascii="Arial" w:hAnsi="Arial" w:cs="Arial"/>
          <w:sz w:val="24"/>
          <w:lang w:val="en-GB"/>
        </w:rPr>
        <w:t xml:space="preserve"> risk assessment</w:t>
      </w:r>
      <w:r w:rsidR="004C141D">
        <w:rPr>
          <w:rFonts w:ascii="Arial" w:hAnsi="Arial" w:cs="Arial"/>
          <w:sz w:val="24"/>
          <w:lang w:val="en-GB"/>
        </w:rPr>
        <w:t>s</w:t>
      </w:r>
      <w:bookmarkStart w:id="0" w:name="_GoBack"/>
      <w:bookmarkEnd w:id="0"/>
      <w:r w:rsidR="00261FA8" w:rsidRPr="005E1FEF">
        <w:rPr>
          <w:rFonts w:ascii="Arial" w:hAnsi="Arial" w:cs="Arial"/>
          <w:sz w:val="24"/>
          <w:lang w:val="en-GB"/>
        </w:rPr>
        <w:t xml:space="preserve"> for the whole production is available and hazardous moments are demonstrated if required.</w:t>
      </w:r>
    </w:p>
    <w:p w:rsidR="008B6678" w:rsidRPr="00271342" w:rsidRDefault="00252689" w:rsidP="00261FA8">
      <w:pPr>
        <w:numPr>
          <w:ilvl w:val="0"/>
          <w:numId w:val="1"/>
        </w:numPr>
        <w:spacing w:after="80"/>
        <w:jc w:val="both"/>
        <w:rPr>
          <w:rFonts w:ascii="Arial" w:hAnsi="Arial" w:cs="Arial"/>
          <w:sz w:val="24"/>
          <w:lang w:val="en-GB"/>
        </w:rPr>
      </w:pPr>
      <w:r w:rsidRPr="00271342">
        <w:rPr>
          <w:rFonts w:ascii="Arial" w:hAnsi="Arial" w:cs="Arial"/>
          <w:sz w:val="24"/>
          <w:lang w:val="en-GB"/>
        </w:rPr>
        <w:t xml:space="preserve">Are the best way </w:t>
      </w:r>
      <w:r w:rsidR="008B6678" w:rsidRPr="00271342">
        <w:rPr>
          <w:rFonts w:ascii="Arial" w:hAnsi="Arial" w:cs="Arial"/>
          <w:sz w:val="24"/>
          <w:lang w:val="en-GB"/>
        </w:rPr>
        <w:t xml:space="preserve">of </w:t>
      </w:r>
      <w:r w:rsidRPr="00271342">
        <w:rPr>
          <w:rFonts w:ascii="Arial" w:hAnsi="Arial" w:cs="Arial"/>
          <w:sz w:val="24"/>
          <w:lang w:val="en-GB"/>
        </w:rPr>
        <w:t xml:space="preserve">instilling a culture of </w:t>
      </w:r>
      <w:r w:rsidR="008B6678" w:rsidRPr="00271342">
        <w:rPr>
          <w:rFonts w:ascii="Arial" w:hAnsi="Arial" w:cs="Arial"/>
          <w:sz w:val="24"/>
          <w:lang w:val="en-GB"/>
        </w:rPr>
        <w:t>individual responsibility</w:t>
      </w:r>
      <w:r w:rsidRPr="00271342">
        <w:rPr>
          <w:rFonts w:ascii="Arial" w:hAnsi="Arial" w:cs="Arial"/>
          <w:sz w:val="24"/>
          <w:lang w:val="en-GB"/>
        </w:rPr>
        <w:t xml:space="preserve"> for Health and Safety</w:t>
      </w:r>
    </w:p>
    <w:p w:rsidR="001D0A30" w:rsidRDefault="001D0A30">
      <w:pPr>
        <w:rPr>
          <w:rFonts w:ascii="Arial" w:hAnsi="Arial" w:cs="Arial"/>
          <w:sz w:val="24"/>
          <w:lang w:val="en-GB"/>
        </w:rPr>
      </w:pPr>
    </w:p>
    <w:p w:rsidR="001D0A30" w:rsidRDefault="001D0A30">
      <w:pPr>
        <w:rPr>
          <w:rFonts w:ascii="Arial" w:hAnsi="Arial" w:cs="Arial"/>
          <w:sz w:val="24"/>
          <w:lang w:val="en-GB"/>
        </w:rPr>
      </w:pPr>
    </w:p>
    <w:p w:rsidR="001D0A30" w:rsidRPr="00271342" w:rsidRDefault="00CF1B1A" w:rsidP="00CF1B1A">
      <w:p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BS April 2</w:t>
      </w:r>
      <w:r w:rsidRPr="00CF1B1A">
        <w:rPr>
          <w:rFonts w:ascii="Arial" w:hAnsi="Arial" w:cs="Arial"/>
          <w:sz w:val="24"/>
          <w:vertAlign w:val="superscript"/>
          <w:lang w:val="en-GB"/>
        </w:rPr>
        <w:t>nd</w:t>
      </w:r>
      <w:r>
        <w:rPr>
          <w:rFonts w:ascii="Arial" w:hAnsi="Arial" w:cs="Arial"/>
          <w:sz w:val="24"/>
          <w:lang w:val="en-GB"/>
        </w:rPr>
        <w:t xml:space="preserve"> 2014</w:t>
      </w:r>
    </w:p>
    <w:sectPr w:rsidR="001D0A30" w:rsidRPr="00271342" w:rsidSect="008510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021" w:right="1134" w:bottom="1021" w:left="1134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FEF" w:rsidRDefault="005E1FEF">
      <w:r>
        <w:separator/>
      </w:r>
    </w:p>
  </w:endnote>
  <w:endnote w:type="continuationSeparator" w:id="0">
    <w:p w:rsidR="005E1FEF" w:rsidRDefault="005E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55 Roman">
    <w:altName w:val="Lucida Sans Unicode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D2F" w:rsidRDefault="007F3D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FEF" w:rsidRPr="001D0A30" w:rsidRDefault="005E1FEF" w:rsidP="001D0A30">
    <w:pPr>
      <w:pStyle w:val="Footer"/>
      <w:tabs>
        <w:tab w:val="clear" w:pos="4320"/>
        <w:tab w:val="center" w:pos="4536"/>
      </w:tabs>
      <w:rPr>
        <w:rFonts w:ascii="Arial" w:hAnsi="Arial" w:cs="Arial"/>
        <w:sz w:val="16"/>
        <w:szCs w:val="16"/>
      </w:rPr>
    </w:pPr>
    <w:r w:rsidRPr="001D0A30">
      <w:rPr>
        <w:rFonts w:ascii="Arial" w:hAnsi="Arial" w:cs="Arial"/>
        <w:sz w:val="16"/>
        <w:szCs w:val="16"/>
      </w:rPr>
      <w:tab/>
    </w:r>
    <w:r w:rsidRPr="001D0A30">
      <w:rPr>
        <w:rFonts w:ascii="Arial" w:hAnsi="Arial" w:cs="Arial"/>
        <w:sz w:val="18"/>
        <w:szCs w:val="18"/>
      </w:rPr>
      <w:t xml:space="preserve">Page </w:t>
    </w:r>
    <w:r w:rsidRPr="001D0A30">
      <w:rPr>
        <w:rStyle w:val="PageNumber"/>
        <w:rFonts w:ascii="Arial" w:hAnsi="Arial" w:cs="Arial"/>
        <w:sz w:val="18"/>
        <w:szCs w:val="18"/>
      </w:rPr>
      <w:fldChar w:fldCharType="begin"/>
    </w:r>
    <w:r w:rsidRPr="001D0A30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1D0A30">
      <w:rPr>
        <w:rStyle w:val="PageNumber"/>
        <w:rFonts w:ascii="Arial" w:hAnsi="Arial" w:cs="Arial"/>
        <w:sz w:val="18"/>
        <w:szCs w:val="18"/>
      </w:rPr>
      <w:fldChar w:fldCharType="separate"/>
    </w:r>
    <w:r w:rsidR="004C141D">
      <w:rPr>
        <w:rStyle w:val="PageNumber"/>
        <w:rFonts w:ascii="Arial" w:hAnsi="Arial" w:cs="Arial"/>
        <w:noProof/>
        <w:sz w:val="18"/>
        <w:szCs w:val="18"/>
      </w:rPr>
      <w:t>2</w:t>
    </w:r>
    <w:r w:rsidRPr="001D0A30">
      <w:rPr>
        <w:rStyle w:val="PageNumber"/>
        <w:rFonts w:ascii="Arial" w:hAnsi="Arial" w:cs="Arial"/>
        <w:sz w:val="18"/>
        <w:szCs w:val="18"/>
      </w:rPr>
      <w:fldChar w:fldCharType="end"/>
    </w:r>
    <w:r w:rsidRPr="001D0A30">
      <w:rPr>
        <w:rStyle w:val="PageNumber"/>
        <w:rFonts w:ascii="Arial" w:hAnsi="Arial" w:cs="Arial"/>
        <w:sz w:val="18"/>
        <w:szCs w:val="18"/>
      </w:rPr>
      <w:t xml:space="preserve"> of </w:t>
    </w:r>
    <w:r w:rsidRPr="001D0A30">
      <w:rPr>
        <w:rStyle w:val="PageNumber"/>
        <w:rFonts w:ascii="Arial" w:hAnsi="Arial" w:cs="Arial"/>
        <w:sz w:val="18"/>
        <w:szCs w:val="18"/>
      </w:rPr>
      <w:fldChar w:fldCharType="begin"/>
    </w:r>
    <w:r w:rsidRPr="001D0A30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1D0A30">
      <w:rPr>
        <w:rStyle w:val="PageNumber"/>
        <w:rFonts w:ascii="Arial" w:hAnsi="Arial" w:cs="Arial"/>
        <w:sz w:val="18"/>
        <w:szCs w:val="18"/>
      </w:rPr>
      <w:fldChar w:fldCharType="separate"/>
    </w:r>
    <w:r w:rsidR="004C141D">
      <w:rPr>
        <w:rStyle w:val="PageNumber"/>
        <w:rFonts w:ascii="Arial" w:hAnsi="Arial" w:cs="Arial"/>
        <w:noProof/>
        <w:sz w:val="18"/>
        <w:szCs w:val="18"/>
      </w:rPr>
      <w:t>2</w:t>
    </w:r>
    <w:r w:rsidRPr="001D0A30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D2F" w:rsidRDefault="007F3D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FEF" w:rsidRDefault="005E1FEF">
      <w:r>
        <w:separator/>
      </w:r>
    </w:p>
  </w:footnote>
  <w:footnote w:type="continuationSeparator" w:id="0">
    <w:p w:rsidR="005E1FEF" w:rsidRDefault="005E1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D2F" w:rsidRDefault="007F3D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D2F" w:rsidRDefault="004C141D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D2F" w:rsidRDefault="007F3D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4230"/>
    <w:multiLevelType w:val="hybridMultilevel"/>
    <w:tmpl w:val="56A0D1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52B21"/>
    <w:multiLevelType w:val="hybridMultilevel"/>
    <w:tmpl w:val="E68E7C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946819"/>
    <w:multiLevelType w:val="hybridMultilevel"/>
    <w:tmpl w:val="87B0D8A0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79CA7A95"/>
    <w:multiLevelType w:val="hybridMultilevel"/>
    <w:tmpl w:val="FEEC67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ctiveWritingStyle w:appName="MSWord" w:lang="en-GB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07BE"/>
    <w:rsid w:val="00064405"/>
    <w:rsid w:val="000A5795"/>
    <w:rsid w:val="000C35C2"/>
    <w:rsid w:val="000D0C7F"/>
    <w:rsid w:val="00113FB4"/>
    <w:rsid w:val="001D0A30"/>
    <w:rsid w:val="00214F19"/>
    <w:rsid w:val="00217729"/>
    <w:rsid w:val="00226709"/>
    <w:rsid w:val="00247A99"/>
    <w:rsid w:val="00252689"/>
    <w:rsid w:val="002611F1"/>
    <w:rsid w:val="00261FA8"/>
    <w:rsid w:val="00271342"/>
    <w:rsid w:val="002B2DD9"/>
    <w:rsid w:val="002F45F9"/>
    <w:rsid w:val="00362183"/>
    <w:rsid w:val="00376533"/>
    <w:rsid w:val="003818F5"/>
    <w:rsid w:val="003B044D"/>
    <w:rsid w:val="00401F73"/>
    <w:rsid w:val="004469D3"/>
    <w:rsid w:val="00447C62"/>
    <w:rsid w:val="004C141D"/>
    <w:rsid w:val="004E4242"/>
    <w:rsid w:val="004F50E5"/>
    <w:rsid w:val="00502CBF"/>
    <w:rsid w:val="00525CE2"/>
    <w:rsid w:val="00571EA0"/>
    <w:rsid w:val="00572389"/>
    <w:rsid w:val="00580309"/>
    <w:rsid w:val="00592488"/>
    <w:rsid w:val="005B0681"/>
    <w:rsid w:val="005C5B72"/>
    <w:rsid w:val="005E1FEF"/>
    <w:rsid w:val="005F0691"/>
    <w:rsid w:val="005F5299"/>
    <w:rsid w:val="006062D8"/>
    <w:rsid w:val="0061328B"/>
    <w:rsid w:val="00662F30"/>
    <w:rsid w:val="00747615"/>
    <w:rsid w:val="00753062"/>
    <w:rsid w:val="00756DC3"/>
    <w:rsid w:val="007B07BE"/>
    <w:rsid w:val="007B7E1B"/>
    <w:rsid w:val="007E02B4"/>
    <w:rsid w:val="007F3D2F"/>
    <w:rsid w:val="00842A07"/>
    <w:rsid w:val="008463CE"/>
    <w:rsid w:val="00851064"/>
    <w:rsid w:val="00881D9E"/>
    <w:rsid w:val="008B2553"/>
    <w:rsid w:val="008B6678"/>
    <w:rsid w:val="00916A77"/>
    <w:rsid w:val="009652E9"/>
    <w:rsid w:val="0098695F"/>
    <w:rsid w:val="009F713F"/>
    <w:rsid w:val="00A25929"/>
    <w:rsid w:val="00A47371"/>
    <w:rsid w:val="00AC0D64"/>
    <w:rsid w:val="00AD1423"/>
    <w:rsid w:val="00B16E33"/>
    <w:rsid w:val="00B34BD4"/>
    <w:rsid w:val="00B73A8C"/>
    <w:rsid w:val="00BA7C5C"/>
    <w:rsid w:val="00CD6C3B"/>
    <w:rsid w:val="00CF1B1A"/>
    <w:rsid w:val="00CF4A0C"/>
    <w:rsid w:val="00D03694"/>
    <w:rsid w:val="00D80EC9"/>
    <w:rsid w:val="00E23A43"/>
    <w:rsid w:val="00E418C0"/>
    <w:rsid w:val="00E6186B"/>
    <w:rsid w:val="00E711AC"/>
    <w:rsid w:val="00EF7837"/>
    <w:rsid w:val="00F176C2"/>
    <w:rsid w:val="00FD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ind w:right="-51"/>
      <w:jc w:val="right"/>
      <w:outlineLvl w:val="0"/>
    </w:pPr>
    <w:rPr>
      <w:rFonts w:ascii="Book Antiqua" w:hAnsi="Book Antiqua"/>
      <w:b/>
      <w:color w:val="000080"/>
      <w:sz w:val="16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Book Antiqua" w:hAnsi="Book Antiqua"/>
      <w:b/>
      <w:color w:val="00008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526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26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2689"/>
  </w:style>
  <w:style w:type="paragraph" w:styleId="BalloonText">
    <w:name w:val="Balloon Text"/>
    <w:basedOn w:val="Normal"/>
    <w:link w:val="BalloonTextChar"/>
    <w:rsid w:val="00247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47A99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dean.GSMD\Application%20Data\Microsoft\Templates\GSMD%20Tech%20Theatre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GSMD Tech Theatre logo</Template>
  <TotalTime>26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Corporation of London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pdean</dc:creator>
  <cp:lastModifiedBy>Ben Sumner</cp:lastModifiedBy>
  <cp:revision>5</cp:revision>
  <cp:lastPrinted>2014-04-02T08:28:00Z</cp:lastPrinted>
  <dcterms:created xsi:type="dcterms:W3CDTF">2014-04-01T07:39:00Z</dcterms:created>
  <dcterms:modified xsi:type="dcterms:W3CDTF">2014-04-02T11:45:00Z</dcterms:modified>
</cp:coreProperties>
</file>