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08" w:rsidRPr="00182CA6" w:rsidRDefault="00F42608" w:rsidP="00F55C08">
      <w:pPr>
        <w:ind w:left="1985" w:hanging="1985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Method Statement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  <w:r w:rsidRPr="00182CA6">
        <w:rPr>
          <w:rFonts w:asciiTheme="minorHAnsi" w:hAnsiTheme="minorHAnsi" w:cs="Arial"/>
          <w:b/>
          <w:u w:val="single"/>
        </w:rPr>
        <w:t>Activity</w:t>
      </w:r>
      <w:r w:rsidRPr="00182CA6">
        <w:rPr>
          <w:rFonts w:asciiTheme="minorHAnsi" w:hAnsiTheme="minorHAnsi" w:cs="Arial"/>
          <w:b/>
        </w:rPr>
        <w:tab/>
        <w:t>Manual Handling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  <w:r w:rsidRPr="00182CA6">
        <w:rPr>
          <w:rFonts w:asciiTheme="minorHAnsi" w:hAnsiTheme="minorHAnsi" w:cs="Arial"/>
          <w:b/>
          <w:u w:val="single"/>
        </w:rPr>
        <w:t>Location</w:t>
      </w:r>
      <w:r w:rsidRPr="00182CA6">
        <w:rPr>
          <w:rFonts w:asciiTheme="minorHAnsi" w:hAnsiTheme="minorHAnsi" w:cs="Arial"/>
          <w:b/>
        </w:rPr>
        <w:tab/>
        <w:t>All Areas of Work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D61FB1" w:rsidRPr="00182CA6" w:rsidRDefault="00D61FB1" w:rsidP="00182CA6">
      <w:pPr>
        <w:ind w:left="1985" w:hanging="1985"/>
        <w:jc w:val="both"/>
        <w:rPr>
          <w:rFonts w:asciiTheme="minorHAnsi" w:hAnsiTheme="minorHAnsi" w:cs="Arial"/>
          <w:b/>
        </w:rPr>
      </w:pPr>
      <w:r w:rsidRPr="00182CA6">
        <w:rPr>
          <w:rFonts w:asciiTheme="minorHAnsi" w:hAnsiTheme="minorHAnsi" w:cs="Arial"/>
          <w:b/>
          <w:u w:val="single"/>
        </w:rPr>
        <w:t>Staff allowed</w:t>
      </w:r>
      <w:r w:rsidRPr="00182CA6">
        <w:rPr>
          <w:rFonts w:asciiTheme="minorHAnsi" w:hAnsiTheme="minorHAnsi" w:cs="Arial"/>
          <w:b/>
        </w:rPr>
        <w:tab/>
      </w:r>
      <w:proofErr w:type="gramStart"/>
      <w:r w:rsidRPr="00182CA6">
        <w:rPr>
          <w:rFonts w:asciiTheme="minorHAnsi" w:hAnsiTheme="minorHAnsi" w:cs="Arial"/>
          <w:b/>
        </w:rPr>
        <w:t>All</w:t>
      </w:r>
      <w:proofErr w:type="gramEnd"/>
      <w:r w:rsidRPr="00182CA6">
        <w:rPr>
          <w:rFonts w:asciiTheme="minorHAnsi" w:hAnsiTheme="minorHAnsi" w:cs="Arial"/>
          <w:b/>
        </w:rPr>
        <w:t xml:space="preserve"> staff have been given Manual Handling training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</w:rPr>
      </w:pPr>
    </w:p>
    <w:p w:rsidR="00D61FB1" w:rsidRPr="00182CA6" w:rsidRDefault="00D61FB1" w:rsidP="00D61FB1">
      <w:pPr>
        <w:ind w:left="2268" w:hanging="2268"/>
        <w:rPr>
          <w:rFonts w:asciiTheme="minorHAnsi" w:hAnsiTheme="minorHAnsi" w:cs="Arial"/>
          <w:b/>
          <w:u w:val="single"/>
        </w:rPr>
      </w:pPr>
      <w:r w:rsidRPr="00182CA6">
        <w:rPr>
          <w:rFonts w:asciiTheme="minorHAnsi" w:hAnsiTheme="minorHAnsi" w:cs="Arial"/>
          <w:b/>
          <w:u w:val="single"/>
        </w:rPr>
        <w:t>Students allowed</w:t>
      </w:r>
    </w:p>
    <w:p w:rsidR="00D61FB1" w:rsidRPr="00182CA6" w:rsidRDefault="00D61FB1" w:rsidP="00D61FB1">
      <w:pPr>
        <w:tabs>
          <w:tab w:val="left" w:pos="3119"/>
        </w:tabs>
        <w:ind w:left="1701" w:hanging="1701"/>
        <w:rPr>
          <w:rFonts w:asciiTheme="minorHAnsi" w:hAnsiTheme="minorHAnsi" w:cs="Arial"/>
        </w:rPr>
      </w:pPr>
      <w:r w:rsidRPr="00182CA6">
        <w:rPr>
          <w:rFonts w:asciiTheme="minorHAnsi" w:hAnsiTheme="minorHAnsi" w:cs="Arial"/>
        </w:rPr>
        <w:tab/>
        <w:t>Year Ones</w:t>
      </w:r>
      <w:r w:rsidRPr="00182CA6">
        <w:rPr>
          <w:rFonts w:asciiTheme="minorHAnsi" w:hAnsiTheme="minorHAnsi" w:cs="Arial"/>
        </w:rPr>
        <w:tab/>
        <w:t>All students are given training in manual handling techniques</w:t>
      </w:r>
    </w:p>
    <w:p w:rsidR="00D61FB1" w:rsidRPr="00182CA6" w:rsidRDefault="00D61FB1" w:rsidP="00D61FB1">
      <w:pPr>
        <w:tabs>
          <w:tab w:val="left" w:pos="3119"/>
        </w:tabs>
        <w:ind w:left="1701" w:hanging="1701"/>
        <w:rPr>
          <w:rFonts w:asciiTheme="minorHAnsi" w:hAnsiTheme="minorHAnsi" w:cs="Arial"/>
        </w:rPr>
      </w:pPr>
      <w:r w:rsidRPr="00182CA6">
        <w:rPr>
          <w:rFonts w:asciiTheme="minorHAnsi" w:hAnsiTheme="minorHAnsi" w:cs="Arial"/>
        </w:rPr>
        <w:tab/>
        <w:t xml:space="preserve">Year Two </w:t>
      </w:r>
      <w:r w:rsidRPr="00182CA6">
        <w:rPr>
          <w:rFonts w:asciiTheme="minorHAnsi" w:hAnsiTheme="minorHAnsi" w:cs="Arial"/>
        </w:rPr>
        <w:tab/>
        <w:t>All students are given training in manual handling techniques</w:t>
      </w:r>
    </w:p>
    <w:p w:rsidR="00D61FB1" w:rsidRPr="00182CA6" w:rsidRDefault="00D61FB1" w:rsidP="00D61FB1">
      <w:pPr>
        <w:tabs>
          <w:tab w:val="left" w:pos="3119"/>
        </w:tabs>
        <w:ind w:left="1701" w:hanging="1701"/>
        <w:rPr>
          <w:rFonts w:asciiTheme="minorHAnsi" w:hAnsiTheme="minorHAnsi" w:cs="Arial"/>
        </w:rPr>
      </w:pPr>
      <w:r w:rsidRPr="00182CA6">
        <w:rPr>
          <w:rFonts w:asciiTheme="minorHAnsi" w:hAnsiTheme="minorHAnsi" w:cs="Arial"/>
        </w:rPr>
        <w:tab/>
        <w:t>Year Three</w:t>
      </w:r>
      <w:r w:rsidRPr="00182CA6">
        <w:rPr>
          <w:rFonts w:asciiTheme="minorHAnsi" w:hAnsiTheme="minorHAnsi" w:cs="Arial"/>
        </w:rPr>
        <w:tab/>
        <w:t>All students are given training in manual handling techniques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</w:rPr>
      </w:pPr>
    </w:p>
    <w:p w:rsidR="00D61FB1" w:rsidRPr="00182CA6" w:rsidRDefault="00D61FB1" w:rsidP="00D61FB1">
      <w:pPr>
        <w:pStyle w:val="Heading1"/>
        <w:rPr>
          <w:rFonts w:asciiTheme="minorHAnsi" w:hAnsiTheme="minorHAnsi" w:cs="Arial"/>
          <w:sz w:val="20"/>
        </w:rPr>
      </w:pPr>
      <w:r w:rsidRPr="00182CA6">
        <w:rPr>
          <w:rFonts w:asciiTheme="minorHAnsi" w:hAnsiTheme="minorHAnsi" w:cs="Arial"/>
          <w:sz w:val="20"/>
        </w:rPr>
        <w:t>Risk Rating</w:t>
      </w:r>
      <w:r w:rsidRPr="00182CA6">
        <w:rPr>
          <w:rFonts w:asciiTheme="minorHAnsi" w:hAnsiTheme="minorHAnsi" w:cs="Arial"/>
          <w:sz w:val="20"/>
          <w:u w:val="none"/>
        </w:rPr>
        <w:tab/>
      </w:r>
      <w:r w:rsidRPr="00182CA6">
        <w:rPr>
          <w:rFonts w:asciiTheme="minorHAnsi" w:hAnsiTheme="minorHAnsi" w:cs="Arial"/>
          <w:sz w:val="20"/>
        </w:rPr>
        <w:t>This can vary according to the task required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</w:rPr>
      </w:pP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</w:rPr>
      </w:pPr>
      <w:r w:rsidRPr="00182CA6">
        <w:rPr>
          <w:rFonts w:asciiTheme="minorHAnsi" w:hAnsiTheme="minorHAnsi" w:cs="Arial"/>
          <w:b/>
          <w:u w:val="single"/>
        </w:rPr>
        <w:t>Special notes</w:t>
      </w:r>
      <w:r w:rsidRPr="00182CA6">
        <w:rPr>
          <w:rFonts w:asciiTheme="minorHAnsi" w:hAnsiTheme="minorHAnsi" w:cs="Arial"/>
          <w:b/>
        </w:rPr>
        <w:tab/>
        <w:t xml:space="preserve">Manual Handling Risk Assessments have been done for all areas of work and as each new risk </w:t>
      </w:r>
      <w:proofErr w:type="gramStart"/>
      <w:r w:rsidRPr="00182CA6">
        <w:rPr>
          <w:rFonts w:asciiTheme="minorHAnsi" w:hAnsiTheme="minorHAnsi" w:cs="Arial"/>
          <w:b/>
        </w:rPr>
        <w:t>arises</w:t>
      </w:r>
      <w:proofErr w:type="gramEnd"/>
      <w:r w:rsidRPr="00182CA6">
        <w:rPr>
          <w:rFonts w:asciiTheme="minorHAnsi" w:hAnsiTheme="minorHAnsi" w:cs="Arial"/>
          <w:b/>
        </w:rPr>
        <w:t xml:space="preserve"> a new Risk Assessment is undertaken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D61FB1" w:rsidRDefault="00F42608" w:rsidP="00D61FB1">
      <w:pPr>
        <w:ind w:left="1985" w:hanging="198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Date of creation/review</w:t>
      </w:r>
      <w:r w:rsidR="00D61FB1" w:rsidRPr="00182CA6">
        <w:rPr>
          <w:rFonts w:asciiTheme="minorHAnsi" w:hAnsiTheme="minorHAnsi" w:cs="Arial"/>
          <w:b/>
          <w:u w:val="single"/>
        </w:rPr>
        <w:t xml:space="preserve"> of COP</w:t>
      </w:r>
      <w:r w:rsidR="00D61FB1" w:rsidRPr="00182CA6">
        <w:rPr>
          <w:rFonts w:asciiTheme="minorHAnsi" w:hAnsiTheme="minorHAnsi" w:cs="Arial"/>
        </w:rPr>
        <w:t xml:space="preserve"> 14</w:t>
      </w:r>
      <w:r w:rsidR="00D61FB1" w:rsidRPr="00182CA6">
        <w:rPr>
          <w:rFonts w:asciiTheme="minorHAnsi" w:hAnsiTheme="minorHAnsi" w:cs="Arial"/>
          <w:vertAlign w:val="superscript"/>
        </w:rPr>
        <w:t>th</w:t>
      </w:r>
      <w:r w:rsidR="00D61FB1" w:rsidRPr="00182CA6">
        <w:rPr>
          <w:rFonts w:asciiTheme="minorHAnsi" w:hAnsiTheme="minorHAnsi" w:cs="Arial"/>
        </w:rPr>
        <w:t xml:space="preserve"> November 2014</w:t>
      </w:r>
      <w:r w:rsidR="00182CA6">
        <w:rPr>
          <w:rFonts w:asciiTheme="minorHAnsi" w:hAnsiTheme="minorHAnsi" w:cs="Arial"/>
        </w:rPr>
        <w:t xml:space="preserve"> (Nick Peel)</w:t>
      </w:r>
    </w:p>
    <w:p w:rsidR="00F42608" w:rsidRPr="00182CA6" w:rsidRDefault="00F42608" w:rsidP="00D61FB1">
      <w:pPr>
        <w:ind w:left="1985" w:hanging="198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Reviewed 18/04/</w:t>
      </w:r>
      <w:proofErr w:type="gramStart"/>
      <w:r>
        <w:rPr>
          <w:rFonts w:asciiTheme="minorHAnsi" w:hAnsiTheme="minorHAnsi" w:cs="Arial"/>
        </w:rPr>
        <w:t>17  NP</w:t>
      </w:r>
      <w:proofErr w:type="gramEnd"/>
      <w:r>
        <w:rPr>
          <w:rFonts w:asciiTheme="minorHAnsi" w:hAnsiTheme="minorHAnsi" w:cs="Arial"/>
        </w:rPr>
        <w:t xml:space="preserve"> </w:t>
      </w:r>
    </w:p>
    <w:p w:rsidR="00D61FB1" w:rsidRPr="00182CA6" w:rsidRDefault="00D61FB1" w:rsidP="00D61FB1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D61FB1" w:rsidRPr="00182CA6" w:rsidRDefault="00D61FB1" w:rsidP="00D61FB1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  <w:r w:rsidRPr="00182CA6">
        <w:rPr>
          <w:rFonts w:asciiTheme="minorHAnsi" w:hAnsiTheme="minorHAnsi" w:cs="Arial"/>
          <w:b/>
          <w:u w:val="single"/>
        </w:rPr>
        <w:t xml:space="preserve">Tasks, Associated Hazards, </w:t>
      </w:r>
      <w:r w:rsidRPr="00182CA6">
        <w:rPr>
          <w:rFonts w:asciiTheme="minorHAnsi" w:hAnsiTheme="minorHAnsi" w:cs="Arial"/>
          <w:b/>
          <w:i/>
          <w:u w:val="single"/>
        </w:rPr>
        <w:t>Action to be taken to avoid hazards</w:t>
      </w:r>
    </w:p>
    <w:p w:rsidR="00D61FB1" w:rsidRPr="00182CA6" w:rsidRDefault="00D61FB1" w:rsidP="00D61FB1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</w:p>
    <w:p w:rsidR="00D61FB1" w:rsidRPr="00182CA6" w:rsidRDefault="00D61FB1" w:rsidP="00D61FB1">
      <w:pPr>
        <w:numPr>
          <w:ilvl w:val="0"/>
          <w:numId w:val="2"/>
        </w:numPr>
        <w:tabs>
          <w:tab w:val="clear" w:pos="750"/>
          <w:tab w:val="num" w:pos="1276"/>
          <w:tab w:val="left" w:pos="3544"/>
        </w:tabs>
        <w:spacing w:after="120"/>
        <w:ind w:left="426" w:firstLine="0"/>
        <w:jc w:val="both"/>
        <w:rPr>
          <w:rFonts w:asciiTheme="minorHAnsi" w:hAnsiTheme="minorHAnsi" w:cs="Arial"/>
          <w:b/>
        </w:rPr>
      </w:pPr>
      <w:r w:rsidRPr="00182CA6">
        <w:rPr>
          <w:rFonts w:asciiTheme="minorHAnsi" w:hAnsiTheme="minorHAnsi" w:cs="Arial"/>
          <w:b/>
        </w:rPr>
        <w:t>Approved Tasks</w:t>
      </w:r>
    </w:p>
    <w:p w:rsidR="00D61FB1" w:rsidRPr="00182CA6" w:rsidRDefault="00D61FB1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Various lifting activities as approved by Staff and within your own manual handling ability.</w:t>
      </w:r>
    </w:p>
    <w:p w:rsidR="00D61FB1" w:rsidRPr="00182CA6" w:rsidRDefault="00D61FB1" w:rsidP="00D61FB1">
      <w:pPr>
        <w:tabs>
          <w:tab w:val="left" w:pos="1134"/>
        </w:tabs>
        <w:ind w:left="2127" w:hanging="2127"/>
        <w:jc w:val="both"/>
        <w:rPr>
          <w:rFonts w:asciiTheme="minorHAnsi" w:hAnsiTheme="minorHAnsi" w:cs="Arial"/>
          <w:i/>
        </w:rPr>
      </w:pPr>
    </w:p>
    <w:p w:rsidR="00D61FB1" w:rsidRPr="00182CA6" w:rsidRDefault="00D61FB1" w:rsidP="00D61FB1">
      <w:pPr>
        <w:numPr>
          <w:ilvl w:val="0"/>
          <w:numId w:val="2"/>
        </w:numPr>
        <w:tabs>
          <w:tab w:val="clear" w:pos="750"/>
          <w:tab w:val="num" w:pos="1276"/>
          <w:tab w:val="left" w:pos="3544"/>
        </w:tabs>
        <w:spacing w:after="120"/>
        <w:ind w:left="426" w:firstLine="0"/>
        <w:jc w:val="both"/>
        <w:rPr>
          <w:rFonts w:asciiTheme="minorHAnsi" w:hAnsiTheme="minorHAnsi" w:cs="Arial"/>
          <w:b/>
        </w:rPr>
      </w:pPr>
      <w:r w:rsidRPr="00182CA6">
        <w:rPr>
          <w:rFonts w:asciiTheme="minorHAnsi" w:hAnsiTheme="minorHAnsi" w:cs="Arial"/>
          <w:b/>
        </w:rPr>
        <w:t>Before Use</w:t>
      </w:r>
    </w:p>
    <w:p w:rsidR="00D61FB1" w:rsidRPr="00182CA6" w:rsidRDefault="00D61FB1" w:rsidP="00D61FB1">
      <w:pPr>
        <w:tabs>
          <w:tab w:val="left" w:pos="1701"/>
        </w:tabs>
        <w:spacing w:after="120"/>
        <w:ind w:left="1701" w:hanging="1341"/>
        <w:jc w:val="both"/>
        <w:rPr>
          <w:rFonts w:asciiTheme="minorHAnsi" w:hAnsiTheme="minorHAnsi" w:cs="Arial"/>
          <w:b/>
          <w:i/>
        </w:rPr>
      </w:pPr>
      <w:r w:rsidRPr="00182CA6">
        <w:rPr>
          <w:rFonts w:asciiTheme="minorHAnsi" w:hAnsiTheme="minorHAnsi" w:cs="Arial"/>
          <w:b/>
          <w:i/>
        </w:rPr>
        <w:tab/>
        <w:t xml:space="preserve">Always assess the task to be performed </w:t>
      </w:r>
      <w:r w:rsidR="006F03C0" w:rsidRPr="00182CA6">
        <w:rPr>
          <w:rFonts w:asciiTheme="minorHAnsi" w:hAnsiTheme="minorHAnsi" w:cs="Arial"/>
          <w:b/>
          <w:i/>
        </w:rPr>
        <w:t>and consider using mechanical methods to avoid manual handling.</w:t>
      </w:r>
      <w:r w:rsidRPr="00182CA6">
        <w:rPr>
          <w:rFonts w:asciiTheme="minorHAnsi" w:hAnsiTheme="minorHAnsi" w:cs="Arial"/>
          <w:b/>
          <w:i/>
        </w:rPr>
        <w:t xml:space="preserve"> </w:t>
      </w:r>
      <w:r w:rsidR="006F03C0" w:rsidRPr="00182CA6">
        <w:rPr>
          <w:rFonts w:asciiTheme="minorHAnsi" w:hAnsiTheme="minorHAnsi" w:cs="Arial"/>
          <w:b/>
          <w:i/>
        </w:rPr>
        <w:t>If</w:t>
      </w:r>
      <w:r w:rsidRPr="00182CA6">
        <w:rPr>
          <w:rFonts w:asciiTheme="minorHAnsi" w:hAnsiTheme="minorHAnsi" w:cs="Arial"/>
          <w:b/>
          <w:i/>
        </w:rPr>
        <w:t xml:space="preserve"> in any doubt of your ability to perform it safely, do not do it.</w:t>
      </w:r>
    </w:p>
    <w:p w:rsidR="006F03C0" w:rsidRPr="00182CA6" w:rsidRDefault="006F03C0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Ensure that you are warmed up and ready to perform the task</w:t>
      </w:r>
    </w:p>
    <w:p w:rsidR="00D61FB1" w:rsidRPr="00182CA6" w:rsidRDefault="00D61FB1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Ensure that the area in which you are to move is clear of any obstructions or trip hazards</w:t>
      </w:r>
    </w:p>
    <w:p w:rsidR="006F03C0" w:rsidRPr="00182CA6" w:rsidRDefault="006F03C0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Any load heavier than 15kg should be carried between 2 or more people</w:t>
      </w:r>
    </w:p>
    <w:p w:rsidR="00D61FB1" w:rsidRPr="00182CA6" w:rsidRDefault="00D61FB1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Ensure that there is sufficient light to see what you are doing</w:t>
      </w:r>
    </w:p>
    <w:p w:rsidR="00D61FB1" w:rsidRPr="00182CA6" w:rsidRDefault="00D61FB1" w:rsidP="00182CA6">
      <w:pPr>
        <w:pStyle w:val="ListParagraph"/>
        <w:numPr>
          <w:ilvl w:val="0"/>
          <w:numId w:val="3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Seek advice on any task of which you are unsure.</w:t>
      </w:r>
    </w:p>
    <w:p w:rsidR="00D61FB1" w:rsidRPr="00182CA6" w:rsidRDefault="00D61FB1" w:rsidP="00D61FB1">
      <w:pPr>
        <w:tabs>
          <w:tab w:val="left" w:pos="1134"/>
        </w:tabs>
        <w:ind w:left="2127" w:hanging="2127"/>
        <w:jc w:val="both"/>
        <w:rPr>
          <w:rFonts w:asciiTheme="minorHAnsi" w:hAnsiTheme="minorHAnsi" w:cs="Arial"/>
          <w:i/>
        </w:rPr>
      </w:pPr>
    </w:p>
    <w:p w:rsidR="00D61FB1" w:rsidRPr="00182CA6" w:rsidRDefault="00D61FB1" w:rsidP="00D61FB1">
      <w:pPr>
        <w:numPr>
          <w:ilvl w:val="0"/>
          <w:numId w:val="2"/>
        </w:numPr>
        <w:tabs>
          <w:tab w:val="clear" w:pos="750"/>
          <w:tab w:val="num" w:pos="1276"/>
          <w:tab w:val="left" w:pos="3544"/>
        </w:tabs>
        <w:spacing w:after="120"/>
        <w:ind w:left="426" w:firstLine="0"/>
        <w:jc w:val="both"/>
        <w:rPr>
          <w:rFonts w:asciiTheme="minorHAnsi" w:hAnsiTheme="minorHAnsi" w:cs="Arial"/>
          <w:b/>
        </w:rPr>
      </w:pPr>
      <w:r w:rsidRPr="00182CA6">
        <w:rPr>
          <w:rFonts w:asciiTheme="minorHAnsi" w:hAnsiTheme="minorHAnsi" w:cs="Arial"/>
          <w:b/>
        </w:rPr>
        <w:t>During Use</w:t>
      </w:r>
    </w:p>
    <w:p w:rsidR="00D61FB1" w:rsidRPr="00182CA6" w:rsidRDefault="00D61FB1" w:rsidP="00182CA6">
      <w:pPr>
        <w:pStyle w:val="ListParagraph"/>
        <w:numPr>
          <w:ilvl w:val="2"/>
          <w:numId w:val="4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 xml:space="preserve">Concentrate on the job in hand and warn those working with you if a problem arises. </w:t>
      </w:r>
    </w:p>
    <w:p w:rsidR="00D61FB1" w:rsidRPr="00182CA6" w:rsidRDefault="00D61FB1" w:rsidP="00182CA6">
      <w:pPr>
        <w:pStyle w:val="ListParagraph"/>
        <w:numPr>
          <w:ilvl w:val="2"/>
          <w:numId w:val="4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 xml:space="preserve">Always maintain eye/voice contact with anyone else working with you </w:t>
      </w:r>
    </w:p>
    <w:p w:rsidR="00D61FB1" w:rsidRPr="00182CA6" w:rsidRDefault="00D61FB1" w:rsidP="00182CA6">
      <w:pPr>
        <w:pStyle w:val="ListParagraph"/>
        <w:numPr>
          <w:ilvl w:val="2"/>
          <w:numId w:val="4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 xml:space="preserve">You are responsible for your own safety and also the safety others where what you do impinges upon them. </w:t>
      </w:r>
    </w:p>
    <w:p w:rsidR="00D61FB1" w:rsidRPr="00182CA6" w:rsidRDefault="00D61FB1" w:rsidP="00182CA6">
      <w:pPr>
        <w:pStyle w:val="ListParagraph"/>
        <w:numPr>
          <w:ilvl w:val="2"/>
          <w:numId w:val="4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Should any accident or injury occur it must be reported immediately.</w:t>
      </w:r>
    </w:p>
    <w:p w:rsidR="00D61FB1" w:rsidRPr="00182CA6" w:rsidRDefault="00D61FB1" w:rsidP="00D61FB1">
      <w:pPr>
        <w:tabs>
          <w:tab w:val="left" w:pos="1134"/>
        </w:tabs>
        <w:ind w:left="2127" w:hanging="2127"/>
        <w:jc w:val="both"/>
        <w:rPr>
          <w:rFonts w:asciiTheme="minorHAnsi" w:hAnsiTheme="minorHAnsi" w:cs="Arial"/>
          <w:i/>
        </w:rPr>
      </w:pPr>
    </w:p>
    <w:p w:rsidR="00D61FB1" w:rsidRPr="00182CA6" w:rsidRDefault="00D61FB1" w:rsidP="00D61FB1">
      <w:pPr>
        <w:numPr>
          <w:ilvl w:val="0"/>
          <w:numId w:val="2"/>
        </w:numPr>
        <w:tabs>
          <w:tab w:val="clear" w:pos="750"/>
          <w:tab w:val="num" w:pos="1276"/>
          <w:tab w:val="left" w:pos="3544"/>
        </w:tabs>
        <w:spacing w:after="120"/>
        <w:ind w:left="426" w:firstLine="0"/>
        <w:jc w:val="both"/>
        <w:rPr>
          <w:rFonts w:asciiTheme="minorHAnsi" w:hAnsiTheme="minorHAnsi" w:cs="Arial"/>
          <w:b/>
        </w:rPr>
      </w:pPr>
      <w:r w:rsidRPr="00182CA6">
        <w:rPr>
          <w:rFonts w:asciiTheme="minorHAnsi" w:hAnsiTheme="minorHAnsi" w:cs="Arial"/>
          <w:b/>
        </w:rPr>
        <w:t>P.P.E. and clothing</w:t>
      </w:r>
    </w:p>
    <w:p w:rsidR="00D61FB1" w:rsidRPr="00182CA6" w:rsidRDefault="006F03C0" w:rsidP="00182CA6">
      <w:pPr>
        <w:pStyle w:val="ListParagraph"/>
        <w:numPr>
          <w:ilvl w:val="0"/>
          <w:numId w:val="5"/>
        </w:numPr>
        <w:tabs>
          <w:tab w:val="left" w:pos="1701"/>
        </w:tabs>
        <w:spacing w:after="120"/>
        <w:jc w:val="both"/>
        <w:rPr>
          <w:rFonts w:asciiTheme="minorHAnsi" w:hAnsiTheme="minorHAnsi" w:cs="Arial"/>
          <w:i/>
        </w:rPr>
      </w:pPr>
      <w:r w:rsidRPr="00182CA6">
        <w:rPr>
          <w:rFonts w:asciiTheme="minorHAnsi" w:hAnsiTheme="minorHAnsi" w:cs="Arial"/>
          <w:i/>
        </w:rPr>
        <w:t>This</w:t>
      </w:r>
      <w:r w:rsidR="00D61FB1" w:rsidRPr="00182CA6">
        <w:rPr>
          <w:rFonts w:asciiTheme="minorHAnsi" w:hAnsiTheme="minorHAnsi" w:cs="Arial"/>
          <w:i/>
        </w:rPr>
        <w:t xml:space="preserve"> will vary depending on the task that you have to perform but will nearly always include safety boots and may include </w:t>
      </w:r>
      <w:r w:rsidR="00F42608">
        <w:rPr>
          <w:rFonts w:asciiTheme="minorHAnsi" w:hAnsiTheme="minorHAnsi" w:cs="Arial"/>
          <w:i/>
        </w:rPr>
        <w:t>hard hats</w:t>
      </w:r>
      <w:r w:rsidR="00F42608" w:rsidRPr="00F42608">
        <w:rPr>
          <w:rFonts w:asciiTheme="minorHAnsi" w:hAnsiTheme="minorHAnsi" w:cs="Arial"/>
          <w:i/>
        </w:rPr>
        <w:t xml:space="preserve"> </w:t>
      </w:r>
      <w:r w:rsidR="00F42608">
        <w:rPr>
          <w:rFonts w:asciiTheme="minorHAnsi" w:hAnsiTheme="minorHAnsi" w:cs="Arial"/>
          <w:i/>
        </w:rPr>
        <w:t>and</w:t>
      </w:r>
      <w:r w:rsidR="00F42608" w:rsidRPr="00182CA6">
        <w:rPr>
          <w:rFonts w:asciiTheme="minorHAnsi" w:hAnsiTheme="minorHAnsi" w:cs="Arial"/>
          <w:i/>
        </w:rPr>
        <w:t xml:space="preserve"> </w:t>
      </w:r>
      <w:r w:rsidR="00D61FB1" w:rsidRPr="00182CA6">
        <w:rPr>
          <w:rFonts w:asciiTheme="minorHAnsi" w:hAnsiTheme="minorHAnsi" w:cs="Arial"/>
          <w:i/>
        </w:rPr>
        <w:t>gloves</w:t>
      </w:r>
      <w:r w:rsidR="00F42608">
        <w:rPr>
          <w:rFonts w:asciiTheme="minorHAnsi" w:hAnsiTheme="minorHAnsi" w:cs="Arial"/>
          <w:i/>
        </w:rPr>
        <w:t xml:space="preserve"> </w:t>
      </w:r>
    </w:p>
    <w:p w:rsidR="00D61FB1" w:rsidRPr="00182CA6" w:rsidRDefault="00D61FB1" w:rsidP="00D61FB1">
      <w:pPr>
        <w:pStyle w:val="BodyTextIndent"/>
        <w:ind w:left="0" w:firstLine="0"/>
        <w:jc w:val="center"/>
        <w:rPr>
          <w:rFonts w:asciiTheme="minorHAnsi" w:hAnsiTheme="minorHAnsi" w:cs="Arial"/>
          <w:b/>
          <w:i w:val="0"/>
          <w:sz w:val="20"/>
        </w:rPr>
      </w:pPr>
      <w:r w:rsidRPr="00182CA6">
        <w:rPr>
          <w:rFonts w:asciiTheme="minorHAnsi" w:hAnsiTheme="minorHAnsi" w:cs="Arial"/>
          <w:b/>
          <w:i w:val="0"/>
          <w:sz w:val="20"/>
        </w:rPr>
        <w:t xml:space="preserve">The chart on the </w:t>
      </w:r>
      <w:r w:rsidR="00F42608">
        <w:rPr>
          <w:rFonts w:asciiTheme="minorHAnsi" w:hAnsiTheme="minorHAnsi" w:cs="Arial"/>
          <w:b/>
          <w:i w:val="0"/>
          <w:sz w:val="20"/>
        </w:rPr>
        <w:t>following page shows the suggested maximum</w:t>
      </w:r>
      <w:r w:rsidRPr="00182CA6">
        <w:rPr>
          <w:rFonts w:asciiTheme="minorHAnsi" w:hAnsiTheme="minorHAnsi" w:cs="Arial"/>
          <w:b/>
          <w:i w:val="0"/>
          <w:sz w:val="20"/>
        </w:rPr>
        <w:t xml:space="preserve"> weights which can be safely handled at different positions relative to the body.</w:t>
      </w:r>
    </w:p>
    <w:p w:rsidR="00D439DA" w:rsidRPr="00182CA6" w:rsidRDefault="006F03C0" w:rsidP="00D61FB1">
      <w:pPr>
        <w:ind w:left="1985" w:hanging="1985"/>
        <w:jc w:val="both"/>
        <w:rPr>
          <w:rFonts w:asciiTheme="minorHAnsi" w:hAnsiTheme="minorHAnsi"/>
        </w:rPr>
      </w:pPr>
      <w:r w:rsidRPr="00182CA6">
        <w:rPr>
          <w:rFonts w:asciiTheme="minorHAnsi" w:hAnsiTheme="minorHAnsi" w:cs="Arial"/>
          <w:noProof/>
        </w:rPr>
        <w:lastRenderedPageBreak/>
        <w:drawing>
          <wp:inline distT="0" distB="0" distL="0" distR="0" wp14:anchorId="2246455B" wp14:editId="7CDF65CF">
            <wp:extent cx="6086475" cy="351661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larged%20SAfe%20Lifting%20Weight%20Pic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07" cy="3515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9DA" w:rsidRPr="00182CA6" w:rsidSect="00F55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703" w:rsidRDefault="00B81F88">
      <w:r>
        <w:separator/>
      </w:r>
    </w:p>
  </w:endnote>
  <w:endnote w:type="continuationSeparator" w:id="0">
    <w:p w:rsidR="00586703" w:rsidRDefault="00B8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Std Book"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608" w:rsidRDefault="00F426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80" w:rsidRPr="003A44C6" w:rsidRDefault="00F55C08">
    <w:pPr>
      <w:pStyle w:val="Footer"/>
      <w:rPr>
        <w:rStyle w:val="PageNumber"/>
        <w:rFonts w:ascii="Arial" w:hAnsi="Arial" w:cs="Arial"/>
        <w:sz w:val="16"/>
      </w:rPr>
    </w:pPr>
    <w:bookmarkStart w:id="0" w:name="_GoBack"/>
    <w:bookmarkEnd w:id="0"/>
    <w:r w:rsidRPr="003A44C6">
      <w:rPr>
        <w:rFonts w:ascii="Arial" w:hAnsi="Arial" w:cs="Arial"/>
        <w:sz w:val="16"/>
      </w:rPr>
      <w:tab/>
    </w:r>
  </w:p>
  <w:p w:rsidR="00F42608" w:rsidRPr="00852FCB" w:rsidRDefault="00F42608" w:rsidP="00F42608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</w:rPr>
    </w:pPr>
    <w:r w:rsidRPr="006C6D2A">
      <w:rPr>
        <w:rFonts w:ascii="Arial" w:hAnsi="Arial" w:cs="Arial"/>
      </w:rPr>
      <w:fldChar w:fldCharType="begin"/>
    </w:r>
    <w:r w:rsidRPr="006C6D2A">
      <w:rPr>
        <w:rFonts w:ascii="Arial" w:hAnsi="Arial" w:cs="Arial"/>
      </w:rPr>
      <w:instrText xml:space="preserve"> FILENAME </w:instrText>
    </w:r>
    <w:r w:rsidRPr="006C6D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working practice Manual Handling.doc</w:t>
    </w:r>
    <w:r w:rsidRPr="006C6D2A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Pr="00852FCB">
      <w:rPr>
        <w:rFonts w:ascii="Arial" w:hAnsi="Arial" w:cs="Arial"/>
      </w:rPr>
      <w:t xml:space="preserve">Page </w:t>
    </w:r>
    <w:r w:rsidRPr="00852FCB">
      <w:rPr>
        <w:rFonts w:ascii="Arial" w:hAnsi="Arial" w:cs="Arial"/>
      </w:rPr>
      <w:fldChar w:fldCharType="begin"/>
    </w:r>
    <w:r w:rsidRPr="00852FCB">
      <w:rPr>
        <w:rFonts w:ascii="Arial" w:hAnsi="Arial" w:cs="Arial"/>
      </w:rPr>
      <w:instrText xml:space="preserve"> PAGE </w:instrText>
    </w:r>
    <w:r w:rsidRPr="00852FC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852FCB">
      <w:rPr>
        <w:rFonts w:ascii="Arial" w:hAnsi="Arial" w:cs="Arial"/>
      </w:rPr>
      <w:fldChar w:fldCharType="end"/>
    </w:r>
    <w:r w:rsidRPr="00852FCB">
      <w:rPr>
        <w:rFonts w:ascii="Arial" w:hAnsi="Arial" w:cs="Arial"/>
      </w:rPr>
      <w:t xml:space="preserve"> of </w:t>
    </w:r>
    <w:r w:rsidRPr="00852FCB">
      <w:rPr>
        <w:rFonts w:ascii="Arial" w:hAnsi="Arial" w:cs="Arial"/>
      </w:rPr>
      <w:fldChar w:fldCharType="begin"/>
    </w:r>
    <w:r w:rsidRPr="00852FCB">
      <w:rPr>
        <w:rFonts w:ascii="Arial" w:hAnsi="Arial" w:cs="Arial"/>
      </w:rPr>
      <w:instrText xml:space="preserve"> NUMPAGES </w:instrText>
    </w:r>
    <w:r w:rsidRPr="00852FC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852FC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"dd/MM/yyyy"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18/04/2017</w:t>
    </w:r>
    <w:r>
      <w:rPr>
        <w:rFonts w:ascii="Arial" w:hAnsi="Arial" w:cs="Arial"/>
      </w:rPr>
      <w:fldChar w:fldCharType="end"/>
    </w:r>
  </w:p>
  <w:p w:rsidR="00E71D80" w:rsidRDefault="00F426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80" w:rsidRPr="00852FCB" w:rsidRDefault="00F55C08" w:rsidP="00852FCB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</w:rPr>
    </w:pPr>
    <w:r w:rsidRPr="006C6D2A">
      <w:rPr>
        <w:rFonts w:ascii="Arial" w:hAnsi="Arial" w:cs="Arial"/>
      </w:rPr>
      <w:fldChar w:fldCharType="begin"/>
    </w:r>
    <w:r w:rsidRPr="006C6D2A">
      <w:rPr>
        <w:rFonts w:ascii="Arial" w:hAnsi="Arial" w:cs="Arial"/>
      </w:rPr>
      <w:instrText xml:space="preserve"> FILENAME </w:instrText>
    </w:r>
    <w:r w:rsidRPr="006C6D2A">
      <w:rPr>
        <w:rFonts w:ascii="Arial" w:hAnsi="Arial" w:cs="Arial"/>
      </w:rPr>
      <w:fldChar w:fldCharType="separate"/>
    </w:r>
    <w:r w:rsidR="00F42608">
      <w:rPr>
        <w:rFonts w:ascii="Arial" w:hAnsi="Arial" w:cs="Arial"/>
        <w:noProof/>
      </w:rPr>
      <w:t>working practice</w:t>
    </w:r>
    <w:r w:rsidR="00D61FB1">
      <w:rPr>
        <w:rFonts w:ascii="Arial" w:hAnsi="Arial" w:cs="Arial"/>
        <w:noProof/>
      </w:rPr>
      <w:t xml:space="preserve"> Manual Handling</w:t>
    </w:r>
    <w:r>
      <w:rPr>
        <w:rFonts w:ascii="Arial" w:hAnsi="Arial" w:cs="Arial"/>
        <w:noProof/>
      </w:rPr>
      <w:t>.doc</w:t>
    </w:r>
    <w:r w:rsidRPr="006C6D2A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 w:rsidRPr="00852FCB">
      <w:rPr>
        <w:rFonts w:ascii="Arial" w:hAnsi="Arial" w:cs="Arial"/>
      </w:rPr>
      <w:t xml:space="preserve">Page </w:t>
    </w:r>
    <w:r w:rsidRPr="00852FCB">
      <w:rPr>
        <w:rFonts w:ascii="Arial" w:hAnsi="Arial" w:cs="Arial"/>
      </w:rPr>
      <w:fldChar w:fldCharType="begin"/>
    </w:r>
    <w:r w:rsidRPr="00852FCB">
      <w:rPr>
        <w:rFonts w:ascii="Arial" w:hAnsi="Arial" w:cs="Arial"/>
      </w:rPr>
      <w:instrText xml:space="preserve"> PAGE </w:instrText>
    </w:r>
    <w:r w:rsidRPr="00852FCB">
      <w:rPr>
        <w:rFonts w:ascii="Arial" w:hAnsi="Arial" w:cs="Arial"/>
      </w:rPr>
      <w:fldChar w:fldCharType="separate"/>
    </w:r>
    <w:r w:rsidR="00F42608">
      <w:rPr>
        <w:rFonts w:ascii="Arial" w:hAnsi="Arial" w:cs="Arial"/>
        <w:noProof/>
      </w:rPr>
      <w:t>1</w:t>
    </w:r>
    <w:r w:rsidRPr="00852FCB">
      <w:rPr>
        <w:rFonts w:ascii="Arial" w:hAnsi="Arial" w:cs="Arial"/>
      </w:rPr>
      <w:fldChar w:fldCharType="end"/>
    </w:r>
    <w:r w:rsidRPr="00852FCB">
      <w:rPr>
        <w:rFonts w:ascii="Arial" w:hAnsi="Arial" w:cs="Arial"/>
      </w:rPr>
      <w:t xml:space="preserve"> of </w:t>
    </w:r>
    <w:r w:rsidRPr="00852FCB">
      <w:rPr>
        <w:rFonts w:ascii="Arial" w:hAnsi="Arial" w:cs="Arial"/>
      </w:rPr>
      <w:fldChar w:fldCharType="begin"/>
    </w:r>
    <w:r w:rsidRPr="00852FCB">
      <w:rPr>
        <w:rFonts w:ascii="Arial" w:hAnsi="Arial" w:cs="Arial"/>
      </w:rPr>
      <w:instrText xml:space="preserve"> NUMPAGES </w:instrText>
    </w:r>
    <w:r w:rsidRPr="00852FCB">
      <w:rPr>
        <w:rFonts w:ascii="Arial" w:hAnsi="Arial" w:cs="Arial"/>
      </w:rPr>
      <w:fldChar w:fldCharType="separate"/>
    </w:r>
    <w:r w:rsidR="00F42608">
      <w:rPr>
        <w:rFonts w:ascii="Arial" w:hAnsi="Arial" w:cs="Arial"/>
        <w:noProof/>
      </w:rPr>
      <w:t>2</w:t>
    </w:r>
    <w:r w:rsidRPr="00852FCB"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DATE \@ "dd/MM/yyyy" </w:instrText>
    </w:r>
    <w:r>
      <w:rPr>
        <w:rFonts w:ascii="Arial" w:hAnsi="Arial" w:cs="Arial"/>
      </w:rPr>
      <w:fldChar w:fldCharType="separate"/>
    </w:r>
    <w:r w:rsidR="00F42608">
      <w:rPr>
        <w:rFonts w:ascii="Arial" w:hAnsi="Arial" w:cs="Arial"/>
        <w:noProof/>
      </w:rPr>
      <w:t>18/04/2017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703" w:rsidRDefault="00B81F88">
      <w:r>
        <w:separator/>
      </w:r>
    </w:p>
  </w:footnote>
  <w:footnote w:type="continuationSeparator" w:id="0">
    <w:p w:rsidR="00586703" w:rsidRDefault="00B8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608" w:rsidRDefault="00F426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80" w:rsidRDefault="00F42608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80" w:rsidRDefault="00F42608">
    <w:pPr>
      <w:jc w:val="right"/>
    </w:pPr>
    <w:sdt>
      <w:sdtPr>
        <w:id w:val="-1664151446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82CA6">
      <w:rPr>
        <w:noProof/>
      </w:rPr>
      <w:drawing>
        <wp:inline distT="0" distB="0" distL="0" distR="0">
          <wp:extent cx="1514856" cy="95402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dhallSchool.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856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1D80" w:rsidRPr="00182CA6" w:rsidRDefault="00F55C08">
    <w:pPr>
      <w:jc w:val="right"/>
      <w:rPr>
        <w:rFonts w:ascii="Futura Std Book" w:hAnsi="Futura Std Book"/>
        <w:b/>
      </w:rPr>
    </w:pPr>
    <w:r w:rsidRPr="00182CA6">
      <w:rPr>
        <w:rFonts w:ascii="Futura Std Book" w:hAnsi="Futura Std Book"/>
        <w:b/>
      </w:rPr>
      <w:t>Stage Management &amp;</w:t>
    </w:r>
  </w:p>
  <w:p w:rsidR="00E71D80" w:rsidRPr="00182CA6" w:rsidRDefault="00F55C08">
    <w:pPr>
      <w:jc w:val="right"/>
      <w:rPr>
        <w:rFonts w:ascii="Futura Std Book" w:hAnsi="Futura Std Book"/>
        <w:b/>
      </w:rPr>
    </w:pPr>
    <w:r w:rsidRPr="00182CA6">
      <w:rPr>
        <w:rFonts w:ascii="Futura Std Book" w:hAnsi="Futura Std Book"/>
        <w:b/>
      </w:rPr>
      <w:t>Technical Theatre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C7412"/>
    <w:multiLevelType w:val="hybridMultilevel"/>
    <w:tmpl w:val="C64AC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321B9"/>
    <w:multiLevelType w:val="hybridMultilevel"/>
    <w:tmpl w:val="BFD85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B348B4"/>
    <w:multiLevelType w:val="hybridMultilevel"/>
    <w:tmpl w:val="B3C040F8"/>
    <w:lvl w:ilvl="0" w:tplc="08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">
    <w:nsid w:val="73F41F5E"/>
    <w:multiLevelType w:val="hybridMultilevel"/>
    <w:tmpl w:val="2E34D0A4"/>
    <w:lvl w:ilvl="0" w:tplc="080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">
    <w:nsid w:val="7EEC0A49"/>
    <w:multiLevelType w:val="hybridMultilevel"/>
    <w:tmpl w:val="961E92AC"/>
    <w:lvl w:ilvl="0" w:tplc="1D42CE0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8"/>
    <w:rsid w:val="00182CA6"/>
    <w:rsid w:val="001D51B0"/>
    <w:rsid w:val="0044100C"/>
    <w:rsid w:val="00586703"/>
    <w:rsid w:val="006F03C0"/>
    <w:rsid w:val="0077098B"/>
    <w:rsid w:val="007948F8"/>
    <w:rsid w:val="00B81F88"/>
    <w:rsid w:val="00D439DA"/>
    <w:rsid w:val="00D61FB1"/>
    <w:rsid w:val="00F42608"/>
    <w:rsid w:val="00F5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55C08"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55C08"/>
    <w:pPr>
      <w:keepNext/>
      <w:ind w:left="1985" w:hanging="1985"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C08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F55C0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55C0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F55C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F55C08"/>
  </w:style>
  <w:style w:type="paragraph" w:styleId="ListParagraph">
    <w:name w:val="List Paragraph"/>
    <w:basedOn w:val="Normal"/>
    <w:uiPriority w:val="34"/>
    <w:qFormat/>
    <w:rsid w:val="00F55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08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D61FB1"/>
    <w:pPr>
      <w:tabs>
        <w:tab w:val="left" w:pos="1134"/>
      </w:tabs>
      <w:ind w:left="1985" w:hanging="1985"/>
      <w:jc w:val="both"/>
    </w:pPr>
    <w:rPr>
      <w:i/>
      <w:spacing w:val="-6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61FB1"/>
    <w:rPr>
      <w:rFonts w:ascii="Times New Roman" w:eastAsia="Times New Roman" w:hAnsi="Times New Roman" w:cs="Times New Roman"/>
      <w:i/>
      <w:spacing w:val="-6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55C08"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F55C08"/>
    <w:pPr>
      <w:keepNext/>
      <w:ind w:left="1985" w:hanging="1985"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5C08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F55C08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F55C08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F55C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5C0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F55C08"/>
  </w:style>
  <w:style w:type="paragraph" w:styleId="ListParagraph">
    <w:name w:val="List Paragraph"/>
    <w:basedOn w:val="Normal"/>
    <w:uiPriority w:val="34"/>
    <w:qFormat/>
    <w:rsid w:val="00F55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08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D61FB1"/>
    <w:pPr>
      <w:tabs>
        <w:tab w:val="left" w:pos="1134"/>
      </w:tabs>
      <w:ind w:left="1985" w:hanging="1985"/>
      <w:jc w:val="both"/>
    </w:pPr>
    <w:rPr>
      <w:i/>
      <w:spacing w:val="-6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61FB1"/>
    <w:rPr>
      <w:rFonts w:ascii="Times New Roman" w:eastAsia="Times New Roman" w:hAnsi="Times New Roman" w:cs="Times New Roman"/>
      <w:i/>
      <w:spacing w:val="-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build</cp:lastModifiedBy>
  <cp:revision>7</cp:revision>
  <dcterms:created xsi:type="dcterms:W3CDTF">2014-11-14T10:43:00Z</dcterms:created>
  <dcterms:modified xsi:type="dcterms:W3CDTF">2017-04-18T15:42:00Z</dcterms:modified>
</cp:coreProperties>
</file>