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75" w:rsidRDefault="00421775" w:rsidP="008F3609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8F360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Activity</w:t>
      </w:r>
      <w:r w:rsidR="002A65C4" w:rsidRPr="008F360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2A65C4"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C67D9A" w:rsidP="008F36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Using Motorola style radios whilst working at height </w:t>
      </w:r>
    </w:p>
    <w:p w:rsidR="00543A27" w:rsidRDefault="00543A27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8F3609" w:rsidRPr="008F3609" w:rsidRDefault="008F3609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E27078" w:rsidRPr="008F3609" w:rsidRDefault="00543A27" w:rsidP="000C71AA">
      <w:pPr>
        <w:ind w:left="2160" w:hanging="2160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Location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C67D9A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On stage during Fit-up/tech rehearsal/working notes and general maintenance  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Staff allowed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C67D9A" w:rsidP="008F36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Working at height trained staff that require radio communication whilst at height 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sz w:val="22"/>
          <w:szCs w:val="22"/>
        </w:rPr>
        <w:tab/>
      </w:r>
    </w:p>
    <w:p w:rsidR="00E27078" w:rsidRPr="008F3609" w:rsidRDefault="00543A27" w:rsidP="00543A27">
      <w:pPr>
        <w:ind w:left="2127" w:hanging="2127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Students allowed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543A27" w:rsidRPr="008F3609" w:rsidRDefault="00C67D9A" w:rsidP="00E2707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Working at h</w:t>
      </w:r>
      <w:r w:rsidR="008A17F9">
        <w:rPr>
          <w:rFonts w:asciiTheme="minorHAnsi" w:hAnsiTheme="minorHAnsi" w:cs="Arial"/>
          <w:sz w:val="22"/>
          <w:szCs w:val="22"/>
        </w:rPr>
        <w:t>eight trained students that require</w:t>
      </w:r>
      <w:r>
        <w:rPr>
          <w:rFonts w:asciiTheme="minorHAnsi" w:hAnsiTheme="minorHAnsi" w:cs="Arial"/>
          <w:sz w:val="22"/>
          <w:szCs w:val="22"/>
        </w:rPr>
        <w:t xml:space="preserve"> radio communication whilst at height 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E60EF" w:rsidRPr="008F3609" w:rsidRDefault="00EE60EF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27078" w:rsidRPr="008F3609" w:rsidRDefault="008F3609" w:rsidP="00543A27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Risk Rating</w:t>
      </w:r>
    </w:p>
    <w:p w:rsidR="00543A27" w:rsidRPr="008F3609" w:rsidRDefault="00C67D9A" w:rsidP="00543A27">
      <w:pPr>
        <w:pStyle w:val="Heading1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M3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/>
          <w:sz w:val="22"/>
          <w:szCs w:val="22"/>
        </w:rPr>
      </w:pPr>
    </w:p>
    <w:p w:rsidR="008F3609" w:rsidRPr="008F3609" w:rsidRDefault="008F3609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8F3609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Date of creation/revision of MSP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421775" w:rsidRDefault="00C67D9A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Reviewed:</w:t>
      </w:r>
    </w:p>
    <w:p w:rsidR="00543A27" w:rsidRDefault="00421775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Created: </w:t>
      </w:r>
      <w:r w:rsidR="00C67D9A">
        <w:rPr>
          <w:rFonts w:asciiTheme="minorHAnsi" w:hAnsiTheme="minorHAnsi" w:cs="Arial"/>
          <w:sz w:val="22"/>
          <w:szCs w:val="22"/>
        </w:rPr>
        <w:t>05/02/2019</w:t>
      </w:r>
    </w:p>
    <w:p w:rsidR="00D17669" w:rsidRPr="008F3609" w:rsidRDefault="00D17669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Reviewed 11/02/20 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1A74EF" w:rsidRPr="008F3609" w:rsidRDefault="001A74EF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543A27" w:rsidRDefault="00EB5B15" w:rsidP="00543A27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  <w:lang w:val="en-GB"/>
        </w:rPr>
        <w:t>Before Use</w:t>
      </w:r>
      <w:bookmarkStart w:id="0" w:name="_GoBack"/>
      <w:bookmarkEnd w:id="0"/>
    </w:p>
    <w:p w:rsidR="00C67D9A" w:rsidRDefault="00C67D9A" w:rsidP="00C67D9A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</w:p>
    <w:p w:rsidR="00C67D9A" w:rsidRPr="00C67D9A" w:rsidRDefault="00C67D9A" w:rsidP="00C67D9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="Arial"/>
          <w:sz w:val="22"/>
          <w:szCs w:val="22"/>
          <w:lang w:val="en-GB" w:eastAsia="en-GB"/>
        </w:rPr>
        <w:t>Ensure radio has an appropriate holster that can affix securely to the user</w:t>
      </w:r>
    </w:p>
    <w:p w:rsidR="00C67D9A" w:rsidRPr="00C67D9A" w:rsidRDefault="00C67D9A" w:rsidP="00C67D9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="Arial"/>
          <w:sz w:val="22"/>
          <w:szCs w:val="22"/>
          <w:lang w:val="en-GB" w:eastAsia="en-GB"/>
        </w:rPr>
        <w:t xml:space="preserve">Ensure user is using an external earpiece style headset and microphone to unsure radio is never taken out of holster. </w:t>
      </w:r>
    </w:p>
    <w:p w:rsidR="009039A0" w:rsidRPr="009039A0" w:rsidRDefault="00C67D9A" w:rsidP="00C67D9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="Arial"/>
          <w:sz w:val="22"/>
          <w:szCs w:val="22"/>
          <w:lang w:val="en-GB" w:eastAsia="en-GB"/>
        </w:rPr>
        <w:t>Ensure carrying a radio is absolutely necessary for the comple</w:t>
      </w:r>
      <w:r w:rsidR="009039A0">
        <w:rPr>
          <w:rFonts w:asciiTheme="minorHAnsi" w:hAnsiTheme="minorHAnsi" w:cs="Arial"/>
          <w:sz w:val="22"/>
          <w:szCs w:val="22"/>
          <w:lang w:val="en-GB" w:eastAsia="en-GB"/>
        </w:rPr>
        <w:t>tion of the task before taking one to a height</w:t>
      </w:r>
      <w:r>
        <w:rPr>
          <w:rFonts w:asciiTheme="minorHAnsi" w:hAnsiTheme="minorHAnsi" w:cs="Arial"/>
          <w:sz w:val="22"/>
          <w:szCs w:val="22"/>
          <w:lang w:val="en-GB" w:eastAsia="en-GB"/>
        </w:rPr>
        <w:t xml:space="preserve"> </w:t>
      </w:r>
    </w:p>
    <w:p w:rsidR="00C67D9A" w:rsidRPr="00C67D9A" w:rsidRDefault="009039A0" w:rsidP="00C67D9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="Arial"/>
          <w:sz w:val="22"/>
          <w:szCs w:val="22"/>
          <w:lang w:val="en-GB" w:eastAsia="en-GB"/>
        </w:rPr>
        <w:t xml:space="preserve">Check radio is on and set to an appropriate volume to ensure no adjustments need to be made whilst at height </w:t>
      </w:r>
      <w:r w:rsidR="00C67D9A">
        <w:rPr>
          <w:rFonts w:asciiTheme="minorHAnsi" w:hAnsiTheme="minorHAnsi" w:cs="Arial"/>
          <w:sz w:val="22"/>
          <w:szCs w:val="22"/>
          <w:lang w:val="en-GB" w:eastAsia="en-GB"/>
        </w:rPr>
        <w:t xml:space="preserve"> </w:t>
      </w:r>
    </w:p>
    <w:p w:rsidR="001A74EF" w:rsidRDefault="001A74EF" w:rsidP="00543A27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</w:p>
    <w:p w:rsidR="00543A27" w:rsidRPr="008F3609" w:rsidRDefault="00EB5B15" w:rsidP="00543A2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lang w:val="en-GB" w:eastAsia="en-GB"/>
        </w:rPr>
      </w:pPr>
      <w:r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  <w:t>During U</w:t>
      </w:r>
      <w:r w:rsidR="00543A27" w:rsidRPr="008F3609"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  <w:t>se</w:t>
      </w:r>
    </w:p>
    <w:p w:rsidR="00EE60EF" w:rsidRPr="008F517D" w:rsidRDefault="00EE60EF" w:rsidP="001A74EF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eastAsia="en-GB"/>
        </w:rPr>
      </w:pPr>
      <w:r w:rsidRPr="008F517D">
        <w:rPr>
          <w:rFonts w:asciiTheme="minorHAnsi" w:hAnsiTheme="minorHAnsi" w:cs="Arial"/>
          <w:sz w:val="22"/>
          <w:szCs w:val="22"/>
          <w:lang w:eastAsia="en-GB"/>
        </w:rPr>
        <w:t>A first aider</w:t>
      </w:r>
      <w:r w:rsidR="00E0195B" w:rsidRPr="008F517D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8F517D">
        <w:rPr>
          <w:rFonts w:asciiTheme="minorHAnsi" w:hAnsiTheme="minorHAnsi" w:cs="Arial"/>
          <w:sz w:val="22"/>
          <w:szCs w:val="22"/>
          <w:lang w:eastAsia="en-GB"/>
        </w:rPr>
        <w:t>will be on call at all times in case an accident occurs</w:t>
      </w:r>
      <w:r w:rsidR="00E0195B" w:rsidRPr="008F517D">
        <w:rPr>
          <w:rFonts w:asciiTheme="minorHAnsi" w:hAnsiTheme="minorHAnsi" w:cs="Arial"/>
          <w:sz w:val="22"/>
          <w:szCs w:val="22"/>
          <w:lang w:eastAsia="en-GB"/>
        </w:rPr>
        <w:t>, with a first aid kit to be kept easily accessible</w:t>
      </w:r>
    </w:p>
    <w:p w:rsidR="00E27078" w:rsidRPr="009039A0" w:rsidRDefault="009039A0" w:rsidP="00543A27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 xml:space="preserve">User should always use the external earpiece style headset and microphone when communication </w:t>
      </w:r>
    </w:p>
    <w:p w:rsidR="009039A0" w:rsidRPr="009039A0" w:rsidRDefault="009039A0" w:rsidP="00543A27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>Never take radio out of holster whilst working at height</w:t>
      </w:r>
    </w:p>
    <w:p w:rsidR="009039A0" w:rsidRPr="00421775" w:rsidRDefault="009039A0" w:rsidP="009039A0">
      <w:pPr>
        <w:pStyle w:val="ListParagraph"/>
        <w:ind w:left="360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sectPr w:rsidR="009039A0" w:rsidRPr="00421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68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48" w:rsidRDefault="007D6848" w:rsidP="00543A27">
      <w:r>
        <w:separator/>
      </w:r>
    </w:p>
  </w:endnote>
  <w:endnote w:type="continuationSeparator" w:id="0">
    <w:p w:rsidR="007D6848" w:rsidRDefault="007D6848" w:rsidP="005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E4" w:rsidRDefault="005B1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E4" w:rsidRDefault="005B1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E4" w:rsidRDefault="005B1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48" w:rsidRDefault="007D6848" w:rsidP="00543A27">
      <w:r>
        <w:separator/>
      </w:r>
    </w:p>
  </w:footnote>
  <w:footnote w:type="continuationSeparator" w:id="0">
    <w:p w:rsidR="007D6848" w:rsidRDefault="007D6848" w:rsidP="0054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E4" w:rsidRDefault="005B1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09" w:rsidRDefault="00421775" w:rsidP="008F360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798286" cy="1257300"/>
          <wp:effectExtent l="0" t="0" r="1905" b="0"/>
          <wp:docPr id="1" name="Picture 1" descr="O:\TT\Stage Management &amp; Costume Pathway\STAGE MANAGEMENT\SM Assistant\4. Social Media, Photos and Videos\Photos\School Logos\Logo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TT\Stage Management &amp; Costume Pathway\STAGE MANAGEMENT\SM Assistant\4. Social Media, Photos and Videos\Photos\School Logos\Logo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425" cy="1257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775" w:rsidRPr="00421775" w:rsidRDefault="008F3609" w:rsidP="00421775">
    <w:pPr>
      <w:rPr>
        <w:rFonts w:ascii="Futura Std Book" w:hAnsi="Futura Std Book" w:cs="Arial"/>
        <w:b/>
        <w:lang w:val="en-GB"/>
      </w:rPr>
    </w:pPr>
    <w:r w:rsidRPr="008F3609">
      <w:rPr>
        <w:rFonts w:ascii="Futura Std Book" w:hAnsi="Futura Std Book" w:cs="Arial"/>
        <w:caps/>
      </w:rPr>
      <w:t>Method Statement</w:t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  <w:t xml:space="preserve">   </w:t>
    </w:r>
    <w:r w:rsidR="00421775">
      <w:rPr>
        <w:rFonts w:ascii="Futura Std Book" w:hAnsi="Futura Std Book" w:cs="Arial"/>
        <w:b/>
        <w:lang w:val="en-GB"/>
      </w:rPr>
      <w:t>Production Arts</w:t>
    </w:r>
  </w:p>
  <w:p w:rsidR="00EE60EF" w:rsidRDefault="009039A0" w:rsidP="00421775">
    <w:pPr>
      <w:rPr>
        <w:rFonts w:ascii="Futura Std Book" w:hAnsi="Futura Std Book" w:cs="Arial"/>
        <w:caps/>
      </w:rPr>
    </w:pPr>
    <w:r>
      <w:rPr>
        <w:rFonts w:ascii="Futura Std Book" w:hAnsi="Futura Std Book" w:cs="Arial"/>
        <w:caps/>
      </w:rPr>
      <w:t>Usi</w:t>
    </w:r>
    <w:r w:rsidR="005B1CE4">
      <w:rPr>
        <w:rFonts w:ascii="Futura Std Book" w:hAnsi="Futura Std Book" w:cs="Arial"/>
        <w:caps/>
      </w:rPr>
      <w:t>ng a radio</w:t>
    </w:r>
    <w:r>
      <w:rPr>
        <w:rFonts w:ascii="Futura Std Book" w:hAnsi="Futura Std Book" w:cs="Arial"/>
        <w:caps/>
      </w:rPr>
      <w:t xml:space="preserve"> at height</w:t>
    </w:r>
  </w:p>
  <w:p w:rsidR="009039A0" w:rsidRPr="008F3609" w:rsidRDefault="009039A0" w:rsidP="00421775">
    <w:pPr>
      <w:rPr>
        <w:rFonts w:ascii="Futura Std Book" w:hAnsi="Futura Std Book" w:cs="Arial"/>
        <w: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E4" w:rsidRDefault="005B1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535"/>
    <w:multiLevelType w:val="hybridMultilevel"/>
    <w:tmpl w:val="F3DE1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12A4F"/>
    <w:multiLevelType w:val="hybridMultilevel"/>
    <w:tmpl w:val="BE185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A0445"/>
    <w:multiLevelType w:val="hybridMultilevel"/>
    <w:tmpl w:val="12AC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5BDD"/>
    <w:multiLevelType w:val="hybridMultilevel"/>
    <w:tmpl w:val="AD6C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C0C63"/>
    <w:multiLevelType w:val="hybridMultilevel"/>
    <w:tmpl w:val="D1E8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36482"/>
    <w:multiLevelType w:val="hybridMultilevel"/>
    <w:tmpl w:val="437C6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27"/>
    <w:rsid w:val="000107B5"/>
    <w:rsid w:val="000C71AA"/>
    <w:rsid w:val="00164E63"/>
    <w:rsid w:val="001A74EF"/>
    <w:rsid w:val="00225055"/>
    <w:rsid w:val="002A65C4"/>
    <w:rsid w:val="00421775"/>
    <w:rsid w:val="00543A27"/>
    <w:rsid w:val="005B1CE4"/>
    <w:rsid w:val="007D6848"/>
    <w:rsid w:val="0080043A"/>
    <w:rsid w:val="008A17F9"/>
    <w:rsid w:val="008C3F3A"/>
    <w:rsid w:val="008F3609"/>
    <w:rsid w:val="008F517D"/>
    <w:rsid w:val="009039A0"/>
    <w:rsid w:val="00AA1697"/>
    <w:rsid w:val="00B225BE"/>
    <w:rsid w:val="00B62FA6"/>
    <w:rsid w:val="00C67D9A"/>
    <w:rsid w:val="00D17669"/>
    <w:rsid w:val="00E0195B"/>
    <w:rsid w:val="00E27078"/>
    <w:rsid w:val="00EB5B15"/>
    <w:rsid w:val="00EE60EF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C91AA8"/>
  <w15:docId w15:val="{378DE7B0-4ECE-481E-B714-29DCD2EF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43A2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A27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543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2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4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1A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Allen</dc:creator>
  <cp:lastModifiedBy>Ben Collins</cp:lastModifiedBy>
  <cp:revision>5</cp:revision>
  <dcterms:created xsi:type="dcterms:W3CDTF">2019-02-06T09:43:00Z</dcterms:created>
  <dcterms:modified xsi:type="dcterms:W3CDTF">2020-02-11T10:41:00Z</dcterms:modified>
</cp:coreProperties>
</file>